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397E" w:rsidRDefault="00FB397E" w:rsidP="00A111D0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F12589">
        <w:rPr>
          <w:rFonts w:asciiTheme="majorBidi" w:hAnsiTheme="majorBidi" w:cstheme="majorBidi"/>
          <w:sz w:val="24"/>
          <w:szCs w:val="24"/>
        </w:rPr>
        <w:t>Rachi au cœur du texte –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F97C6B">
        <w:rPr>
          <w:rFonts w:asciiTheme="majorBidi" w:hAnsiTheme="majorBidi" w:cstheme="majorBidi"/>
          <w:sz w:val="24"/>
          <w:szCs w:val="24"/>
        </w:rPr>
        <w:t>Bamidbar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F12589">
        <w:rPr>
          <w:rFonts w:asciiTheme="majorBidi" w:hAnsiTheme="majorBidi" w:cstheme="majorBidi"/>
          <w:sz w:val="24"/>
          <w:szCs w:val="24"/>
        </w:rPr>
        <w:t>5776</w:t>
      </w:r>
    </w:p>
    <w:p w:rsidR="00A111D0" w:rsidRDefault="00A111D0" w:rsidP="00A111D0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La réalité de la réalité</w:t>
      </w:r>
    </w:p>
    <w:p w:rsidR="00A111D0" w:rsidRDefault="00A111D0" w:rsidP="00A111D0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</w:p>
    <w:p w:rsidR="00A111D0" w:rsidRPr="00A111D0" w:rsidRDefault="00A111D0" w:rsidP="00A111D0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FB397E" w:rsidRPr="009D49F2" w:rsidRDefault="00A72252" w:rsidP="00A111D0">
      <w:pPr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Nb</w:t>
      </w:r>
      <w:r w:rsidR="00FB397E" w:rsidRPr="009D49F2">
        <w:rPr>
          <w:rFonts w:asciiTheme="majorBidi" w:hAnsiTheme="majorBidi" w:cstheme="majorBidi"/>
          <w:b/>
          <w:bCs/>
          <w:sz w:val="24"/>
          <w:szCs w:val="24"/>
        </w:rPr>
        <w:t xml:space="preserve">. </w:t>
      </w:r>
      <w:r>
        <w:rPr>
          <w:rFonts w:asciiTheme="majorBidi" w:hAnsiTheme="majorBidi" w:cstheme="majorBidi"/>
          <w:b/>
          <w:bCs/>
          <w:sz w:val="24"/>
          <w:szCs w:val="24"/>
        </w:rPr>
        <w:t>3 :1</w:t>
      </w:r>
    </w:p>
    <w:p w:rsidR="00A72252" w:rsidRPr="00A111D0" w:rsidRDefault="00A72252" w:rsidP="00A111D0">
      <w:pPr>
        <w:pStyle w:val="NormalWeb"/>
        <w:bidi/>
        <w:spacing w:before="0" w:beforeAutospacing="0" w:after="0" w:afterAutospacing="0"/>
        <w:jc w:val="both"/>
        <w:rPr>
          <w:rStyle w:val="name"/>
          <w:sz w:val="28"/>
          <w:szCs w:val="28"/>
          <w:rtl/>
        </w:rPr>
      </w:pPr>
      <w:r w:rsidRPr="00A72252">
        <w:rPr>
          <w:rStyle w:val="name"/>
          <w:rFonts w:hint="cs"/>
          <w:sz w:val="26"/>
          <w:szCs w:val="26"/>
          <w:rtl/>
        </w:rPr>
        <w:t>ו</w:t>
      </w:r>
      <w:r w:rsidRPr="00A111D0">
        <w:rPr>
          <w:rStyle w:val="name"/>
          <w:rFonts w:hint="cs"/>
          <w:sz w:val="28"/>
          <w:szCs w:val="28"/>
          <w:rtl/>
        </w:rPr>
        <w:t>ְאֵלֶּה</w:t>
      </w:r>
      <w:r w:rsidRPr="00A111D0">
        <w:rPr>
          <w:rStyle w:val="name"/>
          <w:sz w:val="28"/>
          <w:szCs w:val="28"/>
          <w:rtl/>
        </w:rPr>
        <w:t xml:space="preserve"> </w:t>
      </w:r>
      <w:r w:rsidRPr="00A111D0">
        <w:rPr>
          <w:rStyle w:val="name"/>
          <w:rFonts w:hint="cs"/>
          <w:sz w:val="28"/>
          <w:szCs w:val="28"/>
          <w:rtl/>
        </w:rPr>
        <w:t>תּוֹלְדֹת</w:t>
      </w:r>
      <w:r w:rsidRPr="00A111D0">
        <w:rPr>
          <w:rStyle w:val="name"/>
          <w:sz w:val="28"/>
          <w:szCs w:val="28"/>
          <w:rtl/>
        </w:rPr>
        <w:t xml:space="preserve"> </w:t>
      </w:r>
      <w:r w:rsidRPr="00A111D0">
        <w:rPr>
          <w:rStyle w:val="name"/>
          <w:rFonts w:hint="cs"/>
          <w:sz w:val="28"/>
          <w:szCs w:val="28"/>
          <w:rtl/>
        </w:rPr>
        <w:t>אַהֲרֹן</w:t>
      </w:r>
      <w:r w:rsidRPr="00A111D0">
        <w:rPr>
          <w:rStyle w:val="name"/>
          <w:sz w:val="28"/>
          <w:szCs w:val="28"/>
          <w:rtl/>
        </w:rPr>
        <w:t xml:space="preserve"> </w:t>
      </w:r>
      <w:r w:rsidRPr="00A111D0">
        <w:rPr>
          <w:rStyle w:val="name"/>
          <w:rFonts w:hint="cs"/>
          <w:sz w:val="28"/>
          <w:szCs w:val="28"/>
          <w:rtl/>
        </w:rPr>
        <w:t>וּמֹשֶׁה</w:t>
      </w:r>
      <w:r w:rsidRPr="00A111D0">
        <w:rPr>
          <w:rStyle w:val="name"/>
          <w:sz w:val="28"/>
          <w:szCs w:val="28"/>
          <w:rtl/>
        </w:rPr>
        <w:t xml:space="preserve">, </w:t>
      </w:r>
      <w:r w:rsidRPr="00A111D0">
        <w:rPr>
          <w:rStyle w:val="name"/>
          <w:rFonts w:hint="cs"/>
          <w:sz w:val="28"/>
          <w:szCs w:val="28"/>
          <w:rtl/>
        </w:rPr>
        <w:t>וְאֵינוֹ</w:t>
      </w:r>
      <w:r w:rsidRPr="00A111D0">
        <w:rPr>
          <w:rStyle w:val="name"/>
          <w:sz w:val="28"/>
          <w:szCs w:val="28"/>
          <w:rtl/>
        </w:rPr>
        <w:t xml:space="preserve"> </w:t>
      </w:r>
      <w:r w:rsidRPr="00A111D0">
        <w:rPr>
          <w:rStyle w:val="name"/>
          <w:rFonts w:hint="cs"/>
          <w:sz w:val="28"/>
          <w:szCs w:val="28"/>
          <w:rtl/>
        </w:rPr>
        <w:t>מַזְכִּיר</w:t>
      </w:r>
      <w:r w:rsidRPr="00A111D0">
        <w:rPr>
          <w:rStyle w:val="name"/>
          <w:sz w:val="28"/>
          <w:szCs w:val="28"/>
          <w:rtl/>
        </w:rPr>
        <w:t xml:space="preserve"> </w:t>
      </w:r>
      <w:r w:rsidRPr="00A111D0">
        <w:rPr>
          <w:rStyle w:val="name"/>
          <w:rFonts w:hint="cs"/>
          <w:sz w:val="28"/>
          <w:szCs w:val="28"/>
          <w:rtl/>
        </w:rPr>
        <w:t>אֶלָּא</w:t>
      </w:r>
      <w:r w:rsidRPr="00A111D0">
        <w:rPr>
          <w:rStyle w:val="name"/>
          <w:sz w:val="28"/>
          <w:szCs w:val="28"/>
          <w:rtl/>
        </w:rPr>
        <w:t xml:space="preserve"> </w:t>
      </w:r>
      <w:r w:rsidRPr="00A111D0">
        <w:rPr>
          <w:rStyle w:val="name"/>
          <w:rFonts w:hint="cs"/>
          <w:sz w:val="28"/>
          <w:szCs w:val="28"/>
          <w:rtl/>
        </w:rPr>
        <w:t>בְּנֵי</w:t>
      </w:r>
      <w:r w:rsidRPr="00A111D0">
        <w:rPr>
          <w:rStyle w:val="name"/>
          <w:sz w:val="28"/>
          <w:szCs w:val="28"/>
          <w:rtl/>
        </w:rPr>
        <w:t xml:space="preserve"> </w:t>
      </w:r>
      <w:r w:rsidRPr="00A111D0">
        <w:rPr>
          <w:rStyle w:val="name"/>
          <w:rFonts w:hint="cs"/>
          <w:sz w:val="28"/>
          <w:szCs w:val="28"/>
          <w:rtl/>
        </w:rPr>
        <w:t>אַהֲרֹן</w:t>
      </w:r>
      <w:r w:rsidRPr="00A111D0">
        <w:rPr>
          <w:rStyle w:val="name"/>
          <w:sz w:val="28"/>
          <w:szCs w:val="28"/>
          <w:rtl/>
        </w:rPr>
        <w:t xml:space="preserve"> </w:t>
      </w:r>
      <w:r w:rsidRPr="00A111D0">
        <w:rPr>
          <w:rStyle w:val="name"/>
          <w:rFonts w:hint="cs"/>
          <w:sz w:val="28"/>
          <w:szCs w:val="28"/>
          <w:rtl/>
        </w:rPr>
        <w:t>וְנִקְרְאוּ</w:t>
      </w:r>
      <w:r w:rsidRPr="00A111D0">
        <w:rPr>
          <w:rStyle w:val="name"/>
          <w:sz w:val="28"/>
          <w:szCs w:val="28"/>
          <w:rtl/>
        </w:rPr>
        <w:t xml:space="preserve"> "</w:t>
      </w:r>
      <w:r w:rsidRPr="00A111D0">
        <w:rPr>
          <w:rStyle w:val="name"/>
          <w:rFonts w:hint="cs"/>
          <w:sz w:val="28"/>
          <w:szCs w:val="28"/>
          <w:rtl/>
        </w:rPr>
        <w:t>תּוֹלְדוֹת</w:t>
      </w:r>
      <w:r w:rsidRPr="00A111D0">
        <w:rPr>
          <w:rStyle w:val="name"/>
          <w:sz w:val="28"/>
          <w:szCs w:val="28"/>
          <w:rtl/>
        </w:rPr>
        <w:t xml:space="preserve"> </w:t>
      </w:r>
      <w:r w:rsidRPr="00A111D0">
        <w:rPr>
          <w:rStyle w:val="name"/>
          <w:rFonts w:hint="cs"/>
          <w:sz w:val="28"/>
          <w:szCs w:val="28"/>
          <w:rtl/>
        </w:rPr>
        <w:t>מֹשֶׁה</w:t>
      </w:r>
      <w:r w:rsidRPr="00A111D0">
        <w:rPr>
          <w:rStyle w:val="name"/>
          <w:sz w:val="28"/>
          <w:szCs w:val="28"/>
          <w:rtl/>
        </w:rPr>
        <w:t xml:space="preserve">", </w:t>
      </w:r>
      <w:r w:rsidRPr="00A111D0">
        <w:rPr>
          <w:rStyle w:val="name"/>
          <w:rFonts w:hint="cs"/>
          <w:sz w:val="28"/>
          <w:szCs w:val="28"/>
          <w:rtl/>
        </w:rPr>
        <w:t>לְפִי</w:t>
      </w:r>
      <w:r w:rsidRPr="00A111D0">
        <w:rPr>
          <w:rStyle w:val="name"/>
          <w:sz w:val="28"/>
          <w:szCs w:val="28"/>
          <w:rtl/>
        </w:rPr>
        <w:t xml:space="preserve"> </w:t>
      </w:r>
      <w:r w:rsidRPr="00A111D0">
        <w:rPr>
          <w:rStyle w:val="name"/>
          <w:rFonts w:hint="cs"/>
          <w:sz w:val="28"/>
          <w:szCs w:val="28"/>
          <w:rtl/>
        </w:rPr>
        <w:t>שֶׁלִּמְּדָן</w:t>
      </w:r>
      <w:r w:rsidRPr="00A111D0">
        <w:rPr>
          <w:rStyle w:val="name"/>
          <w:sz w:val="28"/>
          <w:szCs w:val="28"/>
          <w:rtl/>
        </w:rPr>
        <w:t xml:space="preserve"> </w:t>
      </w:r>
      <w:r w:rsidRPr="00A111D0">
        <w:rPr>
          <w:rStyle w:val="name"/>
          <w:rFonts w:hint="cs"/>
          <w:sz w:val="28"/>
          <w:szCs w:val="28"/>
          <w:rtl/>
        </w:rPr>
        <w:t>תּוֹרָה</w:t>
      </w:r>
      <w:r w:rsidRPr="00A111D0">
        <w:rPr>
          <w:rStyle w:val="name"/>
          <w:sz w:val="28"/>
          <w:szCs w:val="28"/>
          <w:rtl/>
        </w:rPr>
        <w:t xml:space="preserve">. </w:t>
      </w:r>
      <w:r w:rsidRPr="00A111D0">
        <w:rPr>
          <w:rStyle w:val="name"/>
          <w:rFonts w:hint="cs"/>
          <w:sz w:val="28"/>
          <w:szCs w:val="28"/>
          <w:rtl/>
        </w:rPr>
        <w:t>מְלַמֵּד</w:t>
      </w:r>
      <w:r w:rsidRPr="00A111D0">
        <w:rPr>
          <w:rStyle w:val="name"/>
          <w:sz w:val="28"/>
          <w:szCs w:val="28"/>
          <w:rtl/>
        </w:rPr>
        <w:t xml:space="preserve">, </w:t>
      </w:r>
      <w:r w:rsidRPr="00A111D0">
        <w:rPr>
          <w:rStyle w:val="name"/>
          <w:rFonts w:hint="cs"/>
          <w:sz w:val="28"/>
          <w:szCs w:val="28"/>
          <w:rtl/>
        </w:rPr>
        <w:t>שֶׁכָּל</w:t>
      </w:r>
      <w:r w:rsidRPr="00A111D0">
        <w:rPr>
          <w:rStyle w:val="name"/>
          <w:sz w:val="28"/>
          <w:szCs w:val="28"/>
          <w:rtl/>
        </w:rPr>
        <w:t xml:space="preserve"> </w:t>
      </w:r>
      <w:r w:rsidRPr="00A111D0">
        <w:rPr>
          <w:rStyle w:val="name"/>
          <w:rFonts w:hint="cs"/>
          <w:sz w:val="28"/>
          <w:szCs w:val="28"/>
          <w:rtl/>
        </w:rPr>
        <w:t>הַמְלַמֵּד</w:t>
      </w:r>
      <w:r w:rsidRPr="00A111D0">
        <w:rPr>
          <w:rStyle w:val="name"/>
          <w:sz w:val="28"/>
          <w:szCs w:val="28"/>
          <w:rtl/>
        </w:rPr>
        <w:t xml:space="preserve"> </w:t>
      </w:r>
      <w:r w:rsidRPr="00A111D0">
        <w:rPr>
          <w:rStyle w:val="name"/>
          <w:rFonts w:hint="cs"/>
          <w:sz w:val="28"/>
          <w:szCs w:val="28"/>
          <w:rtl/>
        </w:rPr>
        <w:t>אֶת</w:t>
      </w:r>
      <w:r w:rsidRPr="00A111D0">
        <w:rPr>
          <w:rStyle w:val="name"/>
          <w:sz w:val="28"/>
          <w:szCs w:val="28"/>
          <w:rtl/>
        </w:rPr>
        <w:t xml:space="preserve"> </w:t>
      </w:r>
      <w:r w:rsidRPr="00A111D0">
        <w:rPr>
          <w:rStyle w:val="name"/>
          <w:rFonts w:hint="cs"/>
          <w:sz w:val="28"/>
          <w:szCs w:val="28"/>
          <w:rtl/>
        </w:rPr>
        <w:t>בֶּן</w:t>
      </w:r>
      <w:r w:rsidRPr="00A111D0">
        <w:rPr>
          <w:rStyle w:val="name"/>
          <w:sz w:val="28"/>
          <w:szCs w:val="28"/>
          <w:rtl/>
        </w:rPr>
        <w:t xml:space="preserve"> </w:t>
      </w:r>
      <w:r w:rsidRPr="00A111D0">
        <w:rPr>
          <w:rStyle w:val="name"/>
          <w:rFonts w:hint="cs"/>
          <w:sz w:val="28"/>
          <w:szCs w:val="28"/>
          <w:rtl/>
        </w:rPr>
        <w:t>חֲבֵרוֹ</w:t>
      </w:r>
      <w:r w:rsidRPr="00A111D0">
        <w:rPr>
          <w:rStyle w:val="name"/>
          <w:sz w:val="28"/>
          <w:szCs w:val="28"/>
          <w:rtl/>
        </w:rPr>
        <w:t xml:space="preserve"> </w:t>
      </w:r>
      <w:r w:rsidRPr="00A111D0">
        <w:rPr>
          <w:rStyle w:val="name"/>
          <w:rFonts w:hint="cs"/>
          <w:sz w:val="28"/>
          <w:szCs w:val="28"/>
          <w:rtl/>
        </w:rPr>
        <w:t>תּוֹרָה</w:t>
      </w:r>
      <w:r w:rsidRPr="00A111D0">
        <w:rPr>
          <w:rStyle w:val="name"/>
          <w:sz w:val="28"/>
          <w:szCs w:val="28"/>
          <w:rtl/>
        </w:rPr>
        <w:t xml:space="preserve">, </w:t>
      </w:r>
      <w:r w:rsidRPr="00A111D0">
        <w:rPr>
          <w:rStyle w:val="name"/>
          <w:rFonts w:hint="cs"/>
          <w:sz w:val="28"/>
          <w:szCs w:val="28"/>
          <w:rtl/>
        </w:rPr>
        <w:t>מַעֲלֶה</w:t>
      </w:r>
      <w:r w:rsidRPr="00A111D0">
        <w:rPr>
          <w:rStyle w:val="name"/>
          <w:sz w:val="28"/>
          <w:szCs w:val="28"/>
          <w:rtl/>
        </w:rPr>
        <w:t xml:space="preserve"> </w:t>
      </w:r>
      <w:r w:rsidRPr="00A111D0">
        <w:rPr>
          <w:rStyle w:val="name"/>
          <w:rFonts w:hint="cs"/>
          <w:sz w:val="28"/>
          <w:szCs w:val="28"/>
          <w:rtl/>
        </w:rPr>
        <w:t>עָלָיו</w:t>
      </w:r>
      <w:r w:rsidRPr="00A111D0">
        <w:rPr>
          <w:rStyle w:val="name"/>
          <w:sz w:val="28"/>
          <w:szCs w:val="28"/>
          <w:rtl/>
        </w:rPr>
        <w:t xml:space="preserve"> </w:t>
      </w:r>
      <w:r w:rsidRPr="00A111D0">
        <w:rPr>
          <w:rStyle w:val="name"/>
          <w:rFonts w:hint="cs"/>
          <w:sz w:val="28"/>
          <w:szCs w:val="28"/>
          <w:rtl/>
        </w:rPr>
        <w:t>הַכָּתוּב</w:t>
      </w:r>
      <w:r w:rsidRPr="00A111D0">
        <w:rPr>
          <w:rStyle w:val="name"/>
          <w:sz w:val="28"/>
          <w:szCs w:val="28"/>
          <w:rtl/>
        </w:rPr>
        <w:t xml:space="preserve"> </w:t>
      </w:r>
      <w:r w:rsidRPr="00A111D0">
        <w:rPr>
          <w:rStyle w:val="name"/>
          <w:rFonts w:hint="cs"/>
          <w:sz w:val="28"/>
          <w:szCs w:val="28"/>
          <w:rtl/>
        </w:rPr>
        <w:t>כְּאִלּוּ</w:t>
      </w:r>
      <w:r w:rsidRPr="00A111D0">
        <w:rPr>
          <w:rStyle w:val="name"/>
          <w:sz w:val="28"/>
          <w:szCs w:val="28"/>
          <w:rtl/>
        </w:rPr>
        <w:t xml:space="preserve"> </w:t>
      </w:r>
      <w:r w:rsidRPr="00A111D0">
        <w:rPr>
          <w:rStyle w:val="name"/>
          <w:rFonts w:hint="cs"/>
          <w:sz w:val="28"/>
          <w:szCs w:val="28"/>
          <w:rtl/>
        </w:rPr>
        <w:t>יְלָדוֹ</w:t>
      </w:r>
      <w:r w:rsidRPr="00A111D0">
        <w:rPr>
          <w:rStyle w:val="name"/>
          <w:sz w:val="28"/>
          <w:szCs w:val="28"/>
        </w:rPr>
        <w:t>.</w:t>
      </w:r>
    </w:p>
    <w:p w:rsidR="00A72252" w:rsidRPr="00A111D0" w:rsidRDefault="00A72252" w:rsidP="00A111D0">
      <w:pPr>
        <w:pStyle w:val="NormalWeb"/>
        <w:bidi/>
        <w:spacing w:before="0" w:beforeAutospacing="0" w:after="0" w:afterAutospacing="0"/>
        <w:jc w:val="both"/>
        <w:rPr>
          <w:rStyle w:val="name"/>
          <w:sz w:val="28"/>
          <w:szCs w:val="28"/>
        </w:rPr>
      </w:pPr>
      <w:r w:rsidRPr="00A111D0">
        <w:rPr>
          <w:rStyle w:val="name"/>
          <w:rFonts w:hint="cs"/>
          <w:sz w:val="28"/>
          <w:szCs w:val="28"/>
          <w:rtl/>
        </w:rPr>
        <w:t>בְּיוֹם</w:t>
      </w:r>
      <w:r w:rsidRPr="00A111D0">
        <w:rPr>
          <w:rStyle w:val="name"/>
          <w:sz w:val="28"/>
          <w:szCs w:val="28"/>
          <w:rtl/>
        </w:rPr>
        <w:t xml:space="preserve"> </w:t>
      </w:r>
      <w:r w:rsidRPr="00A111D0">
        <w:rPr>
          <w:rStyle w:val="name"/>
          <w:rFonts w:hint="cs"/>
          <w:sz w:val="28"/>
          <w:szCs w:val="28"/>
          <w:rtl/>
        </w:rPr>
        <w:t>דִּבֶּר</w:t>
      </w:r>
      <w:r w:rsidRPr="00A111D0">
        <w:rPr>
          <w:rStyle w:val="name"/>
          <w:sz w:val="28"/>
          <w:szCs w:val="28"/>
          <w:rtl/>
        </w:rPr>
        <w:t xml:space="preserve"> </w:t>
      </w:r>
      <w:r w:rsidRPr="00A111D0">
        <w:rPr>
          <w:rStyle w:val="name"/>
          <w:rFonts w:hint="cs"/>
          <w:sz w:val="28"/>
          <w:szCs w:val="28"/>
          <w:rtl/>
        </w:rPr>
        <w:t>ה</w:t>
      </w:r>
      <w:r w:rsidRPr="00A111D0">
        <w:rPr>
          <w:rStyle w:val="name"/>
          <w:sz w:val="28"/>
          <w:szCs w:val="28"/>
          <w:rtl/>
        </w:rPr>
        <w:t xml:space="preserve">' </w:t>
      </w:r>
      <w:r w:rsidRPr="00A111D0">
        <w:rPr>
          <w:rStyle w:val="name"/>
          <w:rFonts w:hint="cs"/>
          <w:sz w:val="28"/>
          <w:szCs w:val="28"/>
          <w:rtl/>
        </w:rPr>
        <w:t>אֶת</w:t>
      </w:r>
      <w:r w:rsidRPr="00A111D0">
        <w:rPr>
          <w:rStyle w:val="name"/>
          <w:sz w:val="28"/>
          <w:szCs w:val="28"/>
          <w:rtl/>
        </w:rPr>
        <w:t>-</w:t>
      </w:r>
      <w:r w:rsidRPr="00A111D0">
        <w:rPr>
          <w:rStyle w:val="name"/>
          <w:rFonts w:hint="cs"/>
          <w:sz w:val="28"/>
          <w:szCs w:val="28"/>
          <w:rtl/>
        </w:rPr>
        <w:t>מֹשֶׁה</w:t>
      </w:r>
      <w:r w:rsidRPr="00A111D0">
        <w:rPr>
          <w:rStyle w:val="name"/>
          <w:sz w:val="28"/>
          <w:szCs w:val="28"/>
          <w:rtl/>
        </w:rPr>
        <w:t xml:space="preserve">, </w:t>
      </w:r>
      <w:r w:rsidRPr="00A111D0">
        <w:rPr>
          <w:rStyle w:val="name"/>
          <w:rFonts w:hint="cs"/>
          <w:sz w:val="28"/>
          <w:szCs w:val="28"/>
          <w:rtl/>
        </w:rPr>
        <w:t>נַעֲשׂוּ</w:t>
      </w:r>
      <w:r w:rsidRPr="00A111D0">
        <w:rPr>
          <w:rStyle w:val="name"/>
          <w:sz w:val="28"/>
          <w:szCs w:val="28"/>
          <w:rtl/>
        </w:rPr>
        <w:t xml:space="preserve"> </w:t>
      </w:r>
      <w:r w:rsidRPr="00A111D0">
        <w:rPr>
          <w:rStyle w:val="name"/>
          <w:rFonts w:hint="cs"/>
          <w:sz w:val="28"/>
          <w:szCs w:val="28"/>
          <w:rtl/>
        </w:rPr>
        <w:t>אֵלּוּ</w:t>
      </w:r>
      <w:r w:rsidRPr="00A111D0">
        <w:rPr>
          <w:rStyle w:val="name"/>
          <w:sz w:val="28"/>
          <w:szCs w:val="28"/>
          <w:rtl/>
        </w:rPr>
        <w:t xml:space="preserve"> </w:t>
      </w:r>
      <w:r w:rsidRPr="00A111D0">
        <w:rPr>
          <w:rStyle w:val="name"/>
          <w:rFonts w:hint="cs"/>
          <w:sz w:val="28"/>
          <w:szCs w:val="28"/>
          <w:rtl/>
        </w:rPr>
        <w:t>הַתּוֹלָדוֹת</w:t>
      </w:r>
      <w:r w:rsidRPr="00A111D0">
        <w:rPr>
          <w:rStyle w:val="name"/>
          <w:sz w:val="28"/>
          <w:szCs w:val="28"/>
          <w:rtl/>
        </w:rPr>
        <w:t xml:space="preserve"> </w:t>
      </w:r>
      <w:r w:rsidRPr="00A111D0">
        <w:rPr>
          <w:rStyle w:val="name"/>
          <w:rFonts w:hint="cs"/>
          <w:sz w:val="28"/>
          <w:szCs w:val="28"/>
          <w:rtl/>
        </w:rPr>
        <w:t>שֶׁלּוֹ</w:t>
      </w:r>
      <w:r w:rsidRPr="00A111D0">
        <w:rPr>
          <w:rStyle w:val="name"/>
          <w:sz w:val="28"/>
          <w:szCs w:val="28"/>
          <w:rtl/>
        </w:rPr>
        <w:t xml:space="preserve">, </w:t>
      </w:r>
      <w:r w:rsidRPr="00A111D0">
        <w:rPr>
          <w:rStyle w:val="name"/>
          <w:rFonts w:hint="cs"/>
          <w:sz w:val="28"/>
          <w:szCs w:val="28"/>
          <w:rtl/>
        </w:rPr>
        <w:t>שֶׁלִּמְּדָן</w:t>
      </w:r>
      <w:r w:rsidRPr="00A111D0">
        <w:rPr>
          <w:rStyle w:val="name"/>
          <w:sz w:val="28"/>
          <w:szCs w:val="28"/>
          <w:rtl/>
        </w:rPr>
        <w:t xml:space="preserve"> </w:t>
      </w:r>
      <w:r w:rsidRPr="00A111D0">
        <w:rPr>
          <w:rStyle w:val="name"/>
          <w:rFonts w:hint="cs"/>
          <w:sz w:val="28"/>
          <w:szCs w:val="28"/>
          <w:rtl/>
        </w:rPr>
        <w:t>מַה</w:t>
      </w:r>
      <w:r w:rsidRPr="00A111D0">
        <w:rPr>
          <w:rStyle w:val="name"/>
          <w:sz w:val="28"/>
          <w:szCs w:val="28"/>
          <w:rtl/>
        </w:rPr>
        <w:t xml:space="preserve"> </w:t>
      </w:r>
      <w:r w:rsidRPr="00A111D0">
        <w:rPr>
          <w:rStyle w:val="name"/>
          <w:rFonts w:hint="cs"/>
          <w:sz w:val="28"/>
          <w:szCs w:val="28"/>
          <w:rtl/>
        </w:rPr>
        <w:t>שֶּׁלָּמַד</w:t>
      </w:r>
      <w:r w:rsidRPr="00A111D0">
        <w:rPr>
          <w:rStyle w:val="name"/>
          <w:sz w:val="28"/>
          <w:szCs w:val="28"/>
          <w:rtl/>
        </w:rPr>
        <w:t xml:space="preserve"> </w:t>
      </w:r>
      <w:r w:rsidRPr="00A111D0">
        <w:rPr>
          <w:rStyle w:val="name"/>
          <w:rFonts w:hint="cs"/>
          <w:sz w:val="28"/>
          <w:szCs w:val="28"/>
          <w:rtl/>
        </w:rPr>
        <w:t>מִפִּי</w:t>
      </w:r>
      <w:r w:rsidRPr="00A111D0">
        <w:rPr>
          <w:rStyle w:val="name"/>
          <w:sz w:val="28"/>
          <w:szCs w:val="28"/>
          <w:rtl/>
        </w:rPr>
        <w:t xml:space="preserve"> </w:t>
      </w:r>
      <w:r w:rsidRPr="00A111D0">
        <w:rPr>
          <w:rStyle w:val="name"/>
          <w:rFonts w:hint="cs"/>
          <w:sz w:val="28"/>
          <w:szCs w:val="28"/>
          <w:rtl/>
        </w:rPr>
        <w:t>הַגְּבוּרָה</w:t>
      </w:r>
      <w:r w:rsidRPr="00A111D0">
        <w:rPr>
          <w:rStyle w:val="name"/>
          <w:sz w:val="28"/>
          <w:szCs w:val="28"/>
        </w:rPr>
        <w:t xml:space="preserve">: </w:t>
      </w:r>
    </w:p>
    <w:p w:rsidR="00F97C6B" w:rsidRDefault="00F97C6B" w:rsidP="00A111D0">
      <w:pPr>
        <w:pStyle w:val="NormalWeb"/>
        <w:spacing w:before="0" w:beforeAutospacing="0" w:after="0" w:afterAutospacing="0"/>
        <w:jc w:val="both"/>
      </w:pPr>
      <w:r>
        <w:rPr>
          <w:rStyle w:val="name"/>
        </w:rPr>
        <w:t xml:space="preserve">Et ceux-ci sont les engendrements de </w:t>
      </w:r>
      <w:proofErr w:type="spellStart"/>
      <w:r>
        <w:rPr>
          <w:rStyle w:val="name"/>
        </w:rPr>
        <w:t>Aharon</w:t>
      </w:r>
      <w:proofErr w:type="spellEnd"/>
      <w:r>
        <w:rPr>
          <w:rStyle w:val="name"/>
        </w:rPr>
        <w:t xml:space="preserve"> et de </w:t>
      </w:r>
      <w:proofErr w:type="spellStart"/>
      <w:r>
        <w:rPr>
          <w:rStyle w:val="name"/>
        </w:rPr>
        <w:t>Mochè</w:t>
      </w:r>
      <w:proofErr w:type="spellEnd"/>
      <w:r>
        <w:t> </w:t>
      </w:r>
      <w:r>
        <w:rPr>
          <w:rStyle w:val="text"/>
        </w:rPr>
        <w:t xml:space="preserve">Mais seuls sont mentionnés ensuite les fils de </w:t>
      </w:r>
      <w:proofErr w:type="spellStart"/>
      <w:r>
        <w:rPr>
          <w:rStyle w:val="text"/>
        </w:rPr>
        <w:t>Aharon</w:t>
      </w:r>
      <w:proofErr w:type="spellEnd"/>
      <w:r>
        <w:rPr>
          <w:rStyle w:val="text"/>
        </w:rPr>
        <w:t xml:space="preserve">, appelés « engendrements de </w:t>
      </w:r>
      <w:proofErr w:type="spellStart"/>
      <w:r>
        <w:rPr>
          <w:rStyle w:val="text"/>
        </w:rPr>
        <w:t>Mochè</w:t>
      </w:r>
      <w:proofErr w:type="spellEnd"/>
      <w:r>
        <w:rPr>
          <w:rStyle w:val="text"/>
        </w:rPr>
        <w:t> ». C’est parce qu’il leur a enseigné la Tora, ce qui nous apprend que quiconque enseigne la Tora au fils de quelqu’un, l’écriture le considère comme s’il l’avait engendré (</w:t>
      </w:r>
      <w:proofErr w:type="spellStart"/>
      <w:r>
        <w:rPr>
          <w:rStyle w:val="text"/>
        </w:rPr>
        <w:t>Sanhèdrin</w:t>
      </w:r>
      <w:proofErr w:type="spellEnd"/>
      <w:r>
        <w:rPr>
          <w:rStyle w:val="text"/>
        </w:rPr>
        <w:t> 19b).</w:t>
      </w:r>
      <w:r>
        <w:t xml:space="preserve"> </w:t>
      </w:r>
    </w:p>
    <w:p w:rsidR="00F97C6B" w:rsidRDefault="00F97C6B" w:rsidP="00A111D0">
      <w:pPr>
        <w:pStyle w:val="NormalWeb"/>
        <w:spacing w:before="0" w:beforeAutospacing="0" w:after="0" w:afterAutospacing="0"/>
        <w:jc w:val="both"/>
      </w:pPr>
      <w:r>
        <w:rPr>
          <w:rStyle w:val="name"/>
        </w:rPr>
        <w:t xml:space="preserve">Au jour où </w:t>
      </w:r>
      <w:proofErr w:type="spellStart"/>
      <w:r>
        <w:rPr>
          <w:rStyle w:val="name"/>
        </w:rPr>
        <w:t>Hachem</w:t>
      </w:r>
      <w:proofErr w:type="spellEnd"/>
      <w:r>
        <w:rPr>
          <w:rStyle w:val="name"/>
        </w:rPr>
        <w:t xml:space="preserve"> parla à </w:t>
      </w:r>
      <w:proofErr w:type="spellStart"/>
      <w:r>
        <w:rPr>
          <w:rStyle w:val="name"/>
        </w:rPr>
        <w:t>Mochè</w:t>
      </w:r>
      <w:proofErr w:type="spellEnd"/>
      <w:r>
        <w:t> </w:t>
      </w:r>
      <w:r>
        <w:rPr>
          <w:rStyle w:val="text"/>
        </w:rPr>
        <w:t>Ils sont devenus ses descendants car il leur a enseigné ce qu’il avait appris de la bouche du Tout-Puissant.</w:t>
      </w:r>
      <w:r>
        <w:t xml:space="preserve"> </w:t>
      </w:r>
    </w:p>
    <w:p w:rsidR="00A111D0" w:rsidRDefault="00A111D0" w:rsidP="00A111D0">
      <w:pPr>
        <w:pStyle w:val="NormalWeb"/>
        <w:spacing w:before="0" w:beforeAutospacing="0" w:after="0" w:afterAutospacing="0"/>
        <w:jc w:val="both"/>
      </w:pPr>
    </w:p>
    <w:p w:rsidR="00F97C6B" w:rsidRPr="00A111D0" w:rsidRDefault="00A111D0" w:rsidP="00A111D0">
      <w:pPr>
        <w:pStyle w:val="NormalWeb"/>
        <w:spacing w:before="0" w:beforeAutospacing="0" w:after="0" w:afterAutospacing="0"/>
        <w:jc w:val="both"/>
        <w:rPr>
          <w:rStyle w:val="name"/>
          <w:b/>
          <w:bCs/>
          <w:sz w:val="28"/>
          <w:szCs w:val="28"/>
        </w:rPr>
      </w:pPr>
      <w:r w:rsidRPr="00A111D0">
        <w:rPr>
          <w:rStyle w:val="name"/>
          <w:b/>
          <w:bCs/>
          <w:sz w:val="28"/>
          <w:szCs w:val="28"/>
        </w:rPr>
        <w:t xml:space="preserve">Nb. </w:t>
      </w:r>
      <w:r w:rsidR="00F97C6B" w:rsidRPr="00A111D0">
        <w:rPr>
          <w:rStyle w:val="name"/>
          <w:b/>
          <w:bCs/>
          <w:sz w:val="28"/>
          <w:szCs w:val="28"/>
        </w:rPr>
        <w:t>3 :9</w:t>
      </w:r>
      <w:r w:rsidRPr="00A111D0">
        <w:rPr>
          <w:rStyle w:val="name"/>
          <w:b/>
          <w:bCs/>
          <w:sz w:val="28"/>
          <w:szCs w:val="28"/>
        </w:rPr>
        <w:t>-11</w:t>
      </w:r>
    </w:p>
    <w:p w:rsidR="00F97C6B" w:rsidRPr="00A111D0" w:rsidRDefault="00F97C6B" w:rsidP="00A111D0">
      <w:pPr>
        <w:pStyle w:val="NormalWeb"/>
        <w:bidi/>
        <w:spacing w:before="0" w:beforeAutospacing="0" w:after="0" w:afterAutospacing="0"/>
        <w:jc w:val="both"/>
        <w:rPr>
          <w:sz w:val="28"/>
          <w:szCs w:val="28"/>
        </w:rPr>
      </w:pPr>
      <w:r w:rsidRPr="00A111D0">
        <w:rPr>
          <w:rStyle w:val="name"/>
          <w:sz w:val="28"/>
          <w:szCs w:val="28"/>
          <w:rtl/>
        </w:rPr>
        <w:t>נְתוּנִים הֵמָּה לוֹ</w:t>
      </w:r>
      <w:r w:rsidRPr="00A111D0">
        <w:rPr>
          <w:rStyle w:val="name"/>
          <w:sz w:val="28"/>
          <w:szCs w:val="28"/>
        </w:rPr>
        <w:t>,</w:t>
      </w:r>
      <w:r w:rsidRPr="00A111D0">
        <w:rPr>
          <w:sz w:val="28"/>
          <w:szCs w:val="28"/>
        </w:rPr>
        <w:t> </w:t>
      </w:r>
      <w:r w:rsidRPr="00A111D0">
        <w:rPr>
          <w:rStyle w:val="text"/>
          <w:sz w:val="28"/>
          <w:szCs w:val="28"/>
          <w:rtl/>
        </w:rPr>
        <w:t>לְעֶזְרָה</w:t>
      </w:r>
      <w:r w:rsidRPr="00A111D0">
        <w:rPr>
          <w:rStyle w:val="text"/>
          <w:sz w:val="28"/>
          <w:szCs w:val="28"/>
        </w:rPr>
        <w:t>.</w:t>
      </w:r>
      <w:r w:rsidRPr="00A111D0">
        <w:rPr>
          <w:sz w:val="28"/>
          <w:szCs w:val="28"/>
        </w:rPr>
        <w:t xml:space="preserve"> </w:t>
      </w:r>
    </w:p>
    <w:p w:rsidR="00F97C6B" w:rsidRPr="00A111D0" w:rsidRDefault="00F97C6B" w:rsidP="00A111D0">
      <w:pPr>
        <w:pStyle w:val="NormalWeb"/>
        <w:bidi/>
        <w:spacing w:before="0" w:beforeAutospacing="0" w:after="0" w:afterAutospacing="0"/>
        <w:jc w:val="both"/>
        <w:rPr>
          <w:sz w:val="28"/>
          <w:szCs w:val="28"/>
        </w:rPr>
      </w:pPr>
      <w:r w:rsidRPr="00A111D0">
        <w:rPr>
          <w:rStyle w:val="name"/>
          <w:sz w:val="28"/>
          <w:szCs w:val="28"/>
          <w:rtl/>
        </w:rPr>
        <w:t>מֵאֵת בְּנֵי יִשְׂרָאֵל</w:t>
      </w:r>
      <w:r w:rsidRPr="00A111D0">
        <w:rPr>
          <w:rStyle w:val="name"/>
          <w:sz w:val="28"/>
          <w:szCs w:val="28"/>
        </w:rPr>
        <w:t>,</w:t>
      </w:r>
      <w:r w:rsidRPr="00A111D0">
        <w:rPr>
          <w:sz w:val="28"/>
          <w:szCs w:val="28"/>
        </w:rPr>
        <w:t> </w:t>
      </w:r>
      <w:r w:rsidRPr="00A111D0">
        <w:rPr>
          <w:rStyle w:val="text"/>
          <w:sz w:val="28"/>
          <w:szCs w:val="28"/>
          <w:rtl/>
        </w:rPr>
        <w:t>כְּמוֹ מִתּוֹךְ בְּנֵי יִשְׂרָאֵ, כְּלוֹמַר , מִשְּׁאָר כָּל הָעֵדָה נִבְדְּלוּ לְכָךְ בִּגְזֵרַת הַמָּקוֹם וְהוּא נְתָנָם לוֹ, שֶׁנֶּאֱמַר</w:t>
      </w:r>
      <w:r w:rsidRPr="00A111D0">
        <w:rPr>
          <w:rStyle w:val="text"/>
          <w:sz w:val="28"/>
          <w:szCs w:val="28"/>
        </w:rPr>
        <w:t>: (</w:t>
      </w:r>
      <w:r w:rsidRPr="00A111D0">
        <w:rPr>
          <w:rStyle w:val="text"/>
          <w:sz w:val="28"/>
          <w:szCs w:val="28"/>
          <w:rtl/>
        </w:rPr>
        <w:t>שם ח): "וָאֶתְּנָה אֶת-הַלְוִיִּם נְתֻנִים וְגוֹ</w:t>
      </w:r>
      <w:r w:rsidRPr="00A111D0">
        <w:rPr>
          <w:rStyle w:val="text"/>
          <w:sz w:val="28"/>
          <w:szCs w:val="28"/>
        </w:rPr>
        <w:t>'":</w:t>
      </w:r>
      <w:r w:rsidRPr="00A111D0">
        <w:rPr>
          <w:sz w:val="28"/>
          <w:szCs w:val="28"/>
        </w:rPr>
        <w:t xml:space="preserve"> </w:t>
      </w:r>
    </w:p>
    <w:p w:rsidR="00F97C6B" w:rsidRDefault="00F97C6B" w:rsidP="00A111D0">
      <w:pPr>
        <w:pStyle w:val="NormalWeb"/>
        <w:spacing w:before="0" w:beforeAutospacing="0" w:after="0" w:afterAutospacing="0"/>
        <w:jc w:val="both"/>
      </w:pPr>
      <w:r>
        <w:rPr>
          <w:rStyle w:val="name"/>
        </w:rPr>
        <w:t>Ils lui sont donnés</w:t>
      </w:r>
      <w:r>
        <w:t> </w:t>
      </w:r>
      <w:r>
        <w:rPr>
          <w:rStyle w:val="text"/>
        </w:rPr>
        <w:t>Comme aide.</w:t>
      </w:r>
      <w:r>
        <w:t xml:space="preserve"> </w:t>
      </w:r>
    </w:p>
    <w:p w:rsidR="00F97C6B" w:rsidRDefault="00F97C6B" w:rsidP="00A111D0">
      <w:pPr>
        <w:pStyle w:val="NormalWeb"/>
        <w:spacing w:before="0" w:beforeAutospacing="0" w:after="0" w:afterAutospacing="0"/>
        <w:jc w:val="both"/>
      </w:pPr>
      <w:r>
        <w:rPr>
          <w:rStyle w:val="name"/>
        </w:rPr>
        <w:t>De la part des fils d’Israël</w:t>
      </w:r>
      <w:r>
        <w:t> </w:t>
      </w:r>
      <w:r>
        <w:rPr>
          <w:rStyle w:val="text"/>
        </w:rPr>
        <w:t xml:space="preserve">Comme : « du milieu » des fils d’Israël. C’est-à-dire qu’ils ont été séparés, en vertu d’un décret divin, du reste de l’assemblée, et c’est Lui qui les leur a donnés, comme il est écrit : « J’ai donné les </w:t>
      </w:r>
      <w:proofErr w:type="spellStart"/>
      <w:r>
        <w:rPr>
          <w:rStyle w:val="text"/>
        </w:rPr>
        <w:t>lewiim</w:t>
      </w:r>
      <w:proofErr w:type="spellEnd"/>
      <w:r>
        <w:rPr>
          <w:rStyle w:val="text"/>
        </w:rPr>
        <w:t xml:space="preserve">, donnés à </w:t>
      </w:r>
      <w:proofErr w:type="spellStart"/>
      <w:r>
        <w:rPr>
          <w:rStyle w:val="text"/>
        </w:rPr>
        <w:t>Aharon</w:t>
      </w:r>
      <w:proofErr w:type="spellEnd"/>
      <w:r>
        <w:rPr>
          <w:rStyle w:val="text"/>
        </w:rPr>
        <w:t xml:space="preserve"> et à ses fils… » (</w:t>
      </w:r>
      <w:proofErr w:type="gramStart"/>
      <w:r>
        <w:rPr>
          <w:rStyle w:val="text"/>
        </w:rPr>
        <w:t>infra</w:t>
      </w:r>
      <w:proofErr w:type="gramEnd"/>
      <w:r>
        <w:rPr>
          <w:rStyle w:val="text"/>
        </w:rPr>
        <w:t> 8, 19).</w:t>
      </w:r>
      <w:r>
        <w:t xml:space="preserve"> </w:t>
      </w:r>
    </w:p>
    <w:p w:rsidR="00F97C6B" w:rsidRPr="00A111D0" w:rsidRDefault="00F97C6B" w:rsidP="00A111D0">
      <w:pPr>
        <w:pStyle w:val="NormalWeb"/>
        <w:bidi/>
        <w:spacing w:before="0" w:beforeAutospacing="0" w:after="0" w:afterAutospacing="0"/>
        <w:jc w:val="both"/>
        <w:rPr>
          <w:sz w:val="28"/>
          <w:szCs w:val="28"/>
        </w:rPr>
      </w:pPr>
      <w:r w:rsidRPr="00A111D0">
        <w:rPr>
          <w:rStyle w:val="name"/>
          <w:sz w:val="28"/>
          <w:szCs w:val="28"/>
          <w:rtl/>
        </w:rPr>
        <w:t>וְאֶת-אַהֲרֹן וְאֶת-בָּנָיו תִּפְקֹד</w:t>
      </w:r>
      <w:r w:rsidRPr="00A111D0">
        <w:rPr>
          <w:rStyle w:val="name"/>
          <w:sz w:val="28"/>
          <w:szCs w:val="28"/>
        </w:rPr>
        <w:t>,</w:t>
      </w:r>
      <w:r w:rsidRPr="00A111D0">
        <w:rPr>
          <w:sz w:val="28"/>
          <w:szCs w:val="28"/>
        </w:rPr>
        <w:t> </w:t>
      </w:r>
      <w:r w:rsidRPr="00A111D0">
        <w:rPr>
          <w:rStyle w:val="text"/>
          <w:sz w:val="28"/>
          <w:szCs w:val="28"/>
          <w:rtl/>
        </w:rPr>
        <w:t>לְשׁוֹן פְּקִידוּת וְאֵינוֹ לְשׁוֹן מִנְיָן</w:t>
      </w:r>
      <w:r w:rsidRPr="00A111D0">
        <w:rPr>
          <w:rStyle w:val="text"/>
          <w:sz w:val="28"/>
          <w:szCs w:val="28"/>
        </w:rPr>
        <w:t>.</w:t>
      </w:r>
      <w:r w:rsidRPr="00A111D0">
        <w:rPr>
          <w:sz w:val="28"/>
          <w:szCs w:val="28"/>
        </w:rPr>
        <w:t xml:space="preserve"> </w:t>
      </w:r>
    </w:p>
    <w:p w:rsidR="00F97C6B" w:rsidRPr="00A111D0" w:rsidRDefault="00F97C6B" w:rsidP="00A111D0">
      <w:pPr>
        <w:pStyle w:val="NormalWeb"/>
        <w:bidi/>
        <w:spacing w:before="0" w:beforeAutospacing="0" w:after="0" w:afterAutospacing="0"/>
        <w:jc w:val="both"/>
        <w:rPr>
          <w:sz w:val="28"/>
          <w:szCs w:val="28"/>
        </w:rPr>
      </w:pPr>
      <w:r w:rsidRPr="00A111D0">
        <w:rPr>
          <w:rStyle w:val="name"/>
          <w:sz w:val="28"/>
          <w:szCs w:val="28"/>
          <w:rtl/>
        </w:rPr>
        <w:t>וְשָׁמְרוּ אֶת כְּהֻנָּתָם</w:t>
      </w:r>
      <w:r w:rsidRPr="00A111D0">
        <w:rPr>
          <w:rStyle w:val="name"/>
          <w:sz w:val="28"/>
          <w:szCs w:val="28"/>
        </w:rPr>
        <w:t>,</w:t>
      </w:r>
      <w:r w:rsidRPr="00A111D0">
        <w:rPr>
          <w:sz w:val="28"/>
          <w:szCs w:val="28"/>
        </w:rPr>
        <w:t> </w:t>
      </w:r>
      <w:r w:rsidRPr="00A111D0">
        <w:rPr>
          <w:rStyle w:val="text"/>
          <w:sz w:val="28"/>
          <w:szCs w:val="28"/>
          <w:rtl/>
        </w:rPr>
        <w:t>קַבָּלַת דָּמִים וּזְרִיקָה וְהַקְטָרָה וַעֲבוֹדוֹת הַמְּסוּרוֹת לַכֹּהֲנִים</w:t>
      </w:r>
      <w:r w:rsidRPr="00A111D0">
        <w:rPr>
          <w:rStyle w:val="text"/>
          <w:sz w:val="28"/>
          <w:szCs w:val="28"/>
        </w:rPr>
        <w:t>:</w:t>
      </w:r>
      <w:r w:rsidRPr="00A111D0">
        <w:rPr>
          <w:sz w:val="28"/>
          <w:szCs w:val="28"/>
        </w:rPr>
        <w:t xml:space="preserve"> </w:t>
      </w:r>
    </w:p>
    <w:p w:rsidR="00F97C6B" w:rsidRDefault="00F97C6B" w:rsidP="00A111D0">
      <w:pPr>
        <w:pStyle w:val="NormalWeb"/>
        <w:spacing w:before="0" w:beforeAutospacing="0" w:after="0" w:afterAutospacing="0"/>
        <w:jc w:val="both"/>
      </w:pPr>
      <w:r>
        <w:rPr>
          <w:rStyle w:val="name"/>
        </w:rPr>
        <w:t xml:space="preserve">Et tu désigneras </w:t>
      </w:r>
      <w:proofErr w:type="spellStart"/>
      <w:r>
        <w:rPr>
          <w:rStyle w:val="name"/>
        </w:rPr>
        <w:t>Aharon</w:t>
      </w:r>
      <w:proofErr w:type="spellEnd"/>
      <w:r>
        <w:rPr>
          <w:rStyle w:val="name"/>
        </w:rPr>
        <w:t xml:space="preserve"> et ses fils</w:t>
      </w:r>
      <w:r>
        <w:t> </w:t>
      </w:r>
      <w:r>
        <w:rPr>
          <w:rStyle w:val="text"/>
        </w:rPr>
        <w:t>Dans le sens de « donner une mission » et non celui « d’attribuer une autorité ».</w:t>
      </w:r>
      <w:r>
        <w:t xml:space="preserve"> </w:t>
      </w:r>
    </w:p>
    <w:p w:rsidR="00F97C6B" w:rsidRDefault="00F97C6B" w:rsidP="00A111D0">
      <w:pPr>
        <w:pStyle w:val="NormalWeb"/>
        <w:spacing w:before="0" w:beforeAutospacing="0" w:after="0" w:afterAutospacing="0"/>
        <w:jc w:val="both"/>
      </w:pPr>
      <w:r>
        <w:rPr>
          <w:rStyle w:val="name"/>
        </w:rPr>
        <w:t>Ils garderont leur pontificat</w:t>
      </w:r>
      <w:r>
        <w:t> </w:t>
      </w:r>
      <w:r>
        <w:rPr>
          <w:rStyle w:val="text"/>
        </w:rPr>
        <w:t xml:space="preserve">La réception du sang, l’aspersion, la fumigation et les autres tâches confiées aux </w:t>
      </w:r>
      <w:proofErr w:type="spellStart"/>
      <w:r>
        <w:rPr>
          <w:rStyle w:val="text"/>
        </w:rPr>
        <w:t>kohanim</w:t>
      </w:r>
      <w:proofErr w:type="spellEnd"/>
      <w:r>
        <w:rPr>
          <w:rStyle w:val="text"/>
        </w:rPr>
        <w:t>.</w:t>
      </w:r>
      <w:r>
        <w:t xml:space="preserve"> </w:t>
      </w:r>
    </w:p>
    <w:p w:rsidR="00F97C6B" w:rsidRPr="00A111D0" w:rsidRDefault="00F97C6B" w:rsidP="00A111D0">
      <w:pPr>
        <w:pStyle w:val="NormalWeb"/>
        <w:bidi/>
        <w:spacing w:before="0" w:beforeAutospacing="0" w:after="0" w:afterAutospacing="0"/>
        <w:jc w:val="both"/>
        <w:rPr>
          <w:sz w:val="28"/>
          <w:szCs w:val="28"/>
        </w:rPr>
      </w:pPr>
      <w:r w:rsidRPr="00A111D0">
        <w:rPr>
          <w:rStyle w:val="name"/>
          <w:sz w:val="28"/>
          <w:szCs w:val="28"/>
          <w:rtl/>
        </w:rPr>
        <w:t>וַאֲנִי הִנֵּה לָקַחְתִּי</w:t>
      </w:r>
      <w:r w:rsidRPr="00A111D0">
        <w:rPr>
          <w:rStyle w:val="name"/>
          <w:sz w:val="28"/>
          <w:szCs w:val="28"/>
        </w:rPr>
        <w:t>,</w:t>
      </w:r>
      <w:r w:rsidRPr="00A111D0">
        <w:rPr>
          <w:sz w:val="28"/>
          <w:szCs w:val="28"/>
        </w:rPr>
        <w:t> </w:t>
      </w:r>
      <w:r w:rsidRPr="00A111D0">
        <w:rPr>
          <w:rStyle w:val="text"/>
          <w:sz w:val="28"/>
          <w:szCs w:val="28"/>
          <w:rtl/>
        </w:rPr>
        <w:t>וַאֲנִי מֵהֵיכָן זָכִיתִי בָּהֶן</w:t>
      </w:r>
      <w:r w:rsidRPr="00A111D0">
        <w:rPr>
          <w:rStyle w:val="text"/>
          <w:sz w:val="28"/>
          <w:szCs w:val="28"/>
        </w:rPr>
        <w:t>.</w:t>
      </w:r>
      <w:r w:rsidRPr="00A111D0">
        <w:rPr>
          <w:sz w:val="28"/>
          <w:szCs w:val="28"/>
        </w:rPr>
        <w:t xml:space="preserve"> </w:t>
      </w:r>
    </w:p>
    <w:p w:rsidR="00F97C6B" w:rsidRPr="00A111D0" w:rsidRDefault="00F97C6B" w:rsidP="00A111D0">
      <w:pPr>
        <w:pStyle w:val="NormalWeb"/>
        <w:bidi/>
        <w:spacing w:before="0" w:beforeAutospacing="0" w:after="0" w:afterAutospacing="0"/>
        <w:jc w:val="both"/>
        <w:rPr>
          <w:sz w:val="28"/>
          <w:szCs w:val="28"/>
        </w:rPr>
      </w:pPr>
      <w:r w:rsidRPr="00A111D0">
        <w:rPr>
          <w:rStyle w:val="name"/>
          <w:sz w:val="28"/>
          <w:szCs w:val="28"/>
          <w:rtl/>
        </w:rPr>
        <w:t>מִתּוֹךְ בְּנֵי יִשְׂרָאֵל</w:t>
      </w:r>
      <w:r w:rsidRPr="00A111D0">
        <w:rPr>
          <w:rStyle w:val="name"/>
          <w:sz w:val="28"/>
          <w:szCs w:val="28"/>
        </w:rPr>
        <w:t>,</w:t>
      </w:r>
      <w:r w:rsidRPr="00A111D0">
        <w:rPr>
          <w:sz w:val="28"/>
          <w:szCs w:val="28"/>
        </w:rPr>
        <w:t> </w:t>
      </w:r>
      <w:r w:rsidRPr="00A111D0">
        <w:rPr>
          <w:rStyle w:val="text"/>
          <w:sz w:val="28"/>
          <w:szCs w:val="28"/>
          <w:rtl/>
        </w:rPr>
        <w:t>שֶׁיִּהְיוּ יִשְׂרָאֵל שׂוֹכְרִין אוֹתוֹ לַשֵּׁרוּת שֶׁלִּי? עַל-יְדֵי הַבְּכוֹרוֹת זָכִיתִי בָּהֶם וּלְקַחְתִּים תְּמוּרָתָם, לְפִי שֶׁהָיְתָה הָעֲבוֹדָה בַּבְּכוֹרוֹת וּכְשֶׁחָטְאוּ בָּעֵגֶל נִפְסְלוּ, וְהַלְּוִיִּם שֶׁלֹּא עָבְדוּ עֲבוֹדַת אֱלִילִים נִבְחֲרוּ תַּחְתֵּיהֶם</w:t>
      </w:r>
      <w:r w:rsidRPr="00A111D0">
        <w:rPr>
          <w:rStyle w:val="text"/>
          <w:sz w:val="28"/>
          <w:szCs w:val="28"/>
        </w:rPr>
        <w:t>:</w:t>
      </w:r>
      <w:r w:rsidRPr="00A111D0">
        <w:rPr>
          <w:sz w:val="28"/>
          <w:szCs w:val="28"/>
        </w:rPr>
        <w:t xml:space="preserve"> </w:t>
      </w:r>
    </w:p>
    <w:p w:rsidR="00F97C6B" w:rsidRDefault="00F97C6B" w:rsidP="00A111D0">
      <w:pPr>
        <w:pStyle w:val="NormalWeb"/>
        <w:spacing w:before="0" w:beforeAutospacing="0" w:after="0" w:afterAutospacing="0"/>
        <w:jc w:val="both"/>
      </w:pPr>
      <w:r>
        <w:rPr>
          <w:rStyle w:val="name"/>
        </w:rPr>
        <w:t>Et moi, voici que j’ai pris</w:t>
      </w:r>
      <w:r>
        <w:t> </w:t>
      </w:r>
      <w:r>
        <w:rPr>
          <w:rStyle w:val="text"/>
        </w:rPr>
        <w:t>Et moi, de quel droit les ai-je pris ?</w:t>
      </w:r>
      <w:r>
        <w:t xml:space="preserve"> </w:t>
      </w:r>
    </w:p>
    <w:p w:rsidR="00F97C6B" w:rsidRDefault="00F97C6B" w:rsidP="00A111D0">
      <w:pPr>
        <w:pStyle w:val="NormalWeb"/>
        <w:spacing w:before="0" w:beforeAutospacing="0" w:after="0" w:afterAutospacing="0"/>
        <w:jc w:val="both"/>
      </w:pPr>
      <w:r>
        <w:rPr>
          <w:rStyle w:val="name"/>
        </w:rPr>
        <w:t>Du milieu des fils d’Israël</w:t>
      </w:r>
      <w:r>
        <w:t> </w:t>
      </w:r>
      <w:r>
        <w:rPr>
          <w:rStyle w:val="text"/>
        </w:rPr>
        <w:t xml:space="preserve">C’est afin qu’Israël les engage pour me servir. Je les ai acquis par le truchement des premiers-nés à la place desquels je les ai pris. Car c’est aux premiers-nés qu’incombait le service, mais ils sont devenus inaptes lorsqu’ils ont péché avec le veau d’or. Tandis que les </w:t>
      </w:r>
      <w:proofErr w:type="spellStart"/>
      <w:r>
        <w:rPr>
          <w:rStyle w:val="text"/>
        </w:rPr>
        <w:t>lewiim</w:t>
      </w:r>
      <w:proofErr w:type="spellEnd"/>
      <w:r>
        <w:rPr>
          <w:rStyle w:val="text"/>
        </w:rPr>
        <w:t>, qui n’avaient pas adoré d’idole, ont été choisis à leur place.</w:t>
      </w:r>
      <w:r>
        <w:t xml:space="preserve"> </w:t>
      </w:r>
    </w:p>
    <w:p w:rsidR="00A111D0" w:rsidRDefault="00A111D0" w:rsidP="00A111D0">
      <w:pPr>
        <w:pStyle w:val="NormalWeb"/>
        <w:spacing w:before="0" w:beforeAutospacing="0" w:after="0" w:afterAutospacing="0"/>
        <w:jc w:val="both"/>
      </w:pPr>
    </w:p>
    <w:p w:rsidR="00F97C6B" w:rsidRPr="00A111D0" w:rsidRDefault="00A111D0" w:rsidP="00A111D0">
      <w:pPr>
        <w:pStyle w:val="NormalWeb"/>
        <w:spacing w:before="0" w:beforeAutospacing="0" w:after="0" w:afterAutospacing="0"/>
        <w:jc w:val="both"/>
        <w:rPr>
          <w:rStyle w:val="name"/>
          <w:b/>
          <w:bCs/>
          <w:sz w:val="28"/>
          <w:szCs w:val="28"/>
        </w:rPr>
      </w:pPr>
      <w:r w:rsidRPr="00A111D0">
        <w:rPr>
          <w:rStyle w:val="name"/>
          <w:b/>
          <w:bCs/>
          <w:sz w:val="28"/>
          <w:szCs w:val="28"/>
        </w:rPr>
        <w:t xml:space="preserve">Nb. </w:t>
      </w:r>
      <w:r w:rsidR="00F97C6B" w:rsidRPr="00A111D0">
        <w:rPr>
          <w:rStyle w:val="name"/>
          <w:b/>
          <w:bCs/>
          <w:sz w:val="28"/>
          <w:szCs w:val="28"/>
        </w:rPr>
        <w:t>3 :16</w:t>
      </w:r>
    </w:p>
    <w:p w:rsidR="00F97C6B" w:rsidRPr="00A111D0" w:rsidRDefault="00F97C6B" w:rsidP="00A111D0">
      <w:pPr>
        <w:pStyle w:val="NormalWeb"/>
        <w:bidi/>
        <w:spacing w:before="0" w:beforeAutospacing="0" w:after="0" w:afterAutospacing="0"/>
        <w:jc w:val="both"/>
        <w:rPr>
          <w:sz w:val="28"/>
          <w:szCs w:val="28"/>
        </w:rPr>
      </w:pPr>
      <w:r w:rsidRPr="00A111D0">
        <w:rPr>
          <w:rStyle w:val="name"/>
          <w:sz w:val="28"/>
          <w:szCs w:val="28"/>
          <w:rtl/>
        </w:rPr>
        <w:t>עַל-פִּי ה</w:t>
      </w:r>
      <w:r w:rsidRPr="00A111D0">
        <w:rPr>
          <w:rStyle w:val="name"/>
          <w:sz w:val="28"/>
          <w:szCs w:val="28"/>
        </w:rPr>
        <w:t>',</w:t>
      </w:r>
      <w:r w:rsidRPr="00A111D0">
        <w:rPr>
          <w:sz w:val="28"/>
          <w:szCs w:val="28"/>
        </w:rPr>
        <w:t> </w:t>
      </w:r>
      <w:r w:rsidRPr="00A111D0">
        <w:rPr>
          <w:rStyle w:val="text"/>
          <w:sz w:val="28"/>
          <w:szCs w:val="28"/>
          <w:rtl/>
        </w:rPr>
        <w:t>אָמַר מֹשֶׁה לִפְנֵי הַקָּדוֹשׁ-בָּרוּךְ-הוּא: הֵיאַךְ אֲנִי נִכְנָס לְתוֹךְ אָהֳלֵיהֶם לָדַעַת מִנְיַן יוֹנְקֵיהֶן? אָמַר לוֹ הַקָּדוֹשׁ בָּרוּךְ הוּא: עֲשֵׂה אַתָּה שֶׁלְּךָ וַאֲנִי אֶעֱשֶׂה שֶׁלִּי, הָלַךְ מֹשֶׁה וְעָמַד עַל פֶּתַח הָאֹהֶל וְהַשְּׁכִינָה מְקַדֶּמֶת לְפָנָיו וּבַת קוֹל יוֹצֵאת מִן הָאֹהֶל וְאוֹמֶרֶת: כָּךְ וְכָךְ תִּינוֹקוֹת יֵשׁ בְּאֹהֶל זֶה, לְכָךְ נֶאֱמַר: "עַל פִּי ה</w:t>
      </w:r>
      <w:r w:rsidRPr="00A111D0">
        <w:rPr>
          <w:rStyle w:val="text"/>
          <w:sz w:val="28"/>
          <w:szCs w:val="28"/>
        </w:rPr>
        <w:t>'":</w:t>
      </w:r>
      <w:r w:rsidRPr="00A111D0">
        <w:rPr>
          <w:sz w:val="28"/>
          <w:szCs w:val="28"/>
        </w:rPr>
        <w:t xml:space="preserve"> </w:t>
      </w:r>
    </w:p>
    <w:p w:rsidR="00F97C6B" w:rsidRDefault="00F97C6B" w:rsidP="00A111D0">
      <w:pPr>
        <w:pStyle w:val="NormalWeb"/>
        <w:spacing w:before="0" w:beforeAutospacing="0" w:after="0" w:afterAutospacing="0"/>
        <w:jc w:val="both"/>
      </w:pPr>
      <w:r>
        <w:rPr>
          <w:rStyle w:val="name"/>
        </w:rPr>
        <w:t xml:space="preserve">Conformément à </w:t>
      </w:r>
      <w:proofErr w:type="spellStart"/>
      <w:r>
        <w:rPr>
          <w:rStyle w:val="name"/>
        </w:rPr>
        <w:t>Hachem</w:t>
      </w:r>
      <w:proofErr w:type="spellEnd"/>
      <w:r>
        <w:t> </w:t>
      </w:r>
      <w:proofErr w:type="spellStart"/>
      <w:r>
        <w:rPr>
          <w:rStyle w:val="text"/>
        </w:rPr>
        <w:t>Mochè</w:t>
      </w:r>
      <w:proofErr w:type="spellEnd"/>
      <w:r>
        <w:rPr>
          <w:rStyle w:val="text"/>
        </w:rPr>
        <w:t xml:space="preserve"> a dit devant le Saint béni soit-Il : « Comment pourrais-je entrer à l’intérieur de leurs tentes pour savoir le nombre de leurs nourrissons ? » Le Saint béni soit-Il lui a répondu : « Fais ton travail, et je ferai le mien ! » </w:t>
      </w:r>
      <w:proofErr w:type="spellStart"/>
      <w:r>
        <w:rPr>
          <w:rStyle w:val="text"/>
        </w:rPr>
        <w:t>Mochè</w:t>
      </w:r>
      <w:proofErr w:type="spellEnd"/>
      <w:r>
        <w:rPr>
          <w:rStyle w:val="text"/>
        </w:rPr>
        <w:t xml:space="preserve"> est allé se tenir à l’entrée de chaque tente, précédé par la </w:t>
      </w:r>
      <w:proofErr w:type="spellStart"/>
      <w:r>
        <w:rPr>
          <w:rStyle w:val="text"/>
        </w:rPr>
        <w:t>chekhina</w:t>
      </w:r>
      <w:proofErr w:type="spellEnd"/>
      <w:r>
        <w:rPr>
          <w:rStyle w:val="text"/>
        </w:rPr>
        <w:t xml:space="preserve">. Une voix divine sortait de la tente et disait : « Il y a dans cette tente-ci tant de nourrissons ! » D’où l’expression : « conformément à </w:t>
      </w:r>
      <w:proofErr w:type="spellStart"/>
      <w:r>
        <w:rPr>
          <w:rStyle w:val="text"/>
        </w:rPr>
        <w:t>Hachem</w:t>
      </w:r>
      <w:proofErr w:type="spellEnd"/>
      <w:r>
        <w:rPr>
          <w:rStyle w:val="text"/>
        </w:rPr>
        <w:t> » (</w:t>
      </w:r>
      <w:proofErr w:type="spellStart"/>
      <w:r>
        <w:rPr>
          <w:rStyle w:val="text"/>
        </w:rPr>
        <w:t>Midrach</w:t>
      </w:r>
      <w:proofErr w:type="spellEnd"/>
      <w:r>
        <w:rPr>
          <w:rStyle w:val="text"/>
        </w:rPr>
        <w:t xml:space="preserve"> </w:t>
      </w:r>
      <w:proofErr w:type="spellStart"/>
      <w:r>
        <w:rPr>
          <w:rStyle w:val="text"/>
        </w:rPr>
        <w:t>Tan‘houma</w:t>
      </w:r>
      <w:proofErr w:type="spellEnd"/>
      <w:r>
        <w:rPr>
          <w:rStyle w:val="text"/>
        </w:rPr>
        <w:t>).</w:t>
      </w:r>
      <w:r>
        <w:t xml:space="preserve"> </w:t>
      </w:r>
    </w:p>
    <w:sectPr w:rsidR="00F97C6B" w:rsidSect="00F1258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2589"/>
    <w:rsid w:val="000D41F0"/>
    <w:rsid w:val="001865BC"/>
    <w:rsid w:val="001D439C"/>
    <w:rsid w:val="002D348F"/>
    <w:rsid w:val="00340285"/>
    <w:rsid w:val="00356281"/>
    <w:rsid w:val="00374608"/>
    <w:rsid w:val="003A39AA"/>
    <w:rsid w:val="003B6318"/>
    <w:rsid w:val="00482BA7"/>
    <w:rsid w:val="009532AA"/>
    <w:rsid w:val="009A1DCB"/>
    <w:rsid w:val="009A677C"/>
    <w:rsid w:val="009D49F2"/>
    <w:rsid w:val="00A111D0"/>
    <w:rsid w:val="00A20AEB"/>
    <w:rsid w:val="00A6195A"/>
    <w:rsid w:val="00A64EEF"/>
    <w:rsid w:val="00A72252"/>
    <w:rsid w:val="00B04C49"/>
    <w:rsid w:val="00BE35B0"/>
    <w:rsid w:val="00C3782C"/>
    <w:rsid w:val="00C37A45"/>
    <w:rsid w:val="00C67341"/>
    <w:rsid w:val="00CB15DA"/>
    <w:rsid w:val="00D76617"/>
    <w:rsid w:val="00DE51F7"/>
    <w:rsid w:val="00E024D5"/>
    <w:rsid w:val="00EE5794"/>
    <w:rsid w:val="00F12589"/>
    <w:rsid w:val="00F97C6B"/>
    <w:rsid w:val="00FB3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125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 w:bidi="he-IL"/>
    </w:rPr>
  </w:style>
  <w:style w:type="character" w:customStyle="1" w:styleId="name">
    <w:name w:val="name"/>
    <w:basedOn w:val="Policepardfaut"/>
    <w:rsid w:val="00F12589"/>
  </w:style>
  <w:style w:type="character" w:customStyle="1" w:styleId="text">
    <w:name w:val="text"/>
    <w:basedOn w:val="Policepardfaut"/>
    <w:rsid w:val="00F12589"/>
  </w:style>
  <w:style w:type="character" w:customStyle="1" w:styleId="ijaxflowpanellinkedpanelrow">
    <w:name w:val="ijax_flowpanel_linkedpanel_row"/>
    <w:basedOn w:val="Policepardfaut"/>
    <w:rsid w:val="00482BA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125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 w:bidi="he-IL"/>
    </w:rPr>
  </w:style>
  <w:style w:type="character" w:customStyle="1" w:styleId="name">
    <w:name w:val="name"/>
    <w:basedOn w:val="Policepardfaut"/>
    <w:rsid w:val="00F12589"/>
  </w:style>
  <w:style w:type="character" w:customStyle="1" w:styleId="text">
    <w:name w:val="text"/>
    <w:basedOn w:val="Policepardfaut"/>
    <w:rsid w:val="00F12589"/>
  </w:style>
  <w:style w:type="character" w:customStyle="1" w:styleId="ijaxflowpanellinkedpanelrow">
    <w:name w:val="ijax_flowpanel_linkedpanel_row"/>
    <w:basedOn w:val="Policepardfaut"/>
    <w:rsid w:val="00482B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6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6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8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9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3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6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0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0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20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7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6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1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2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6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3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53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2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1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56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2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61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0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2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1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46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5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86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7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67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7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00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27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9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36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63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94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96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78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1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46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19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9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55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45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44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3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55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59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7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8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4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3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2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2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3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6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6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18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9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5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2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54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54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6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9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3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63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6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36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1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0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0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1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63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09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2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72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3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6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4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5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47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9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7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19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5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8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31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562</Words>
  <Characters>3097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Rabbin</dc:creator>
  <cp:lastModifiedBy>Rabbin</cp:lastModifiedBy>
  <cp:revision>4</cp:revision>
  <dcterms:created xsi:type="dcterms:W3CDTF">2015-08-16T20:38:00Z</dcterms:created>
  <dcterms:modified xsi:type="dcterms:W3CDTF">2015-08-16T20:49:00Z</dcterms:modified>
</cp:coreProperties>
</file>