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5355" w:rsidRPr="00FE1235" w:rsidRDefault="00F75ECE" w:rsidP="00FE1235">
      <w:pPr>
        <w:jc w:val="center"/>
        <w:rPr>
          <w:b/>
          <w:bCs/>
        </w:rPr>
      </w:pPr>
      <w:r w:rsidRPr="00FE1235">
        <w:rPr>
          <w:b/>
          <w:bCs/>
        </w:rPr>
        <w:t xml:space="preserve">Deux </w:t>
      </w:r>
      <w:proofErr w:type="spellStart"/>
      <w:r w:rsidRPr="00FE1235">
        <w:rPr>
          <w:b/>
          <w:bCs/>
        </w:rPr>
        <w:t>MaHlokot</w:t>
      </w:r>
      <w:proofErr w:type="spellEnd"/>
      <w:r w:rsidRPr="00FE1235">
        <w:rPr>
          <w:b/>
          <w:bCs/>
        </w:rPr>
        <w:t xml:space="preserve">, une </w:t>
      </w:r>
      <w:proofErr w:type="spellStart"/>
      <w:r w:rsidRPr="00FE1235">
        <w:rPr>
          <w:b/>
          <w:bCs/>
        </w:rPr>
        <w:t>Hévrouta</w:t>
      </w:r>
      <w:proofErr w:type="spellEnd"/>
      <w:r w:rsidR="004A306F">
        <w:rPr>
          <w:b/>
          <w:bCs/>
        </w:rPr>
        <w:t xml:space="preserve"> - 2</w:t>
      </w:r>
    </w:p>
    <w:p w:rsidR="00090BA2" w:rsidRDefault="00090BA2" w:rsidP="00090BA2">
      <w:pPr>
        <w:spacing w:after="0" w:line="240" w:lineRule="auto"/>
        <w:rPr>
          <w:b/>
          <w:bCs/>
          <w:u w:val="single"/>
        </w:rPr>
      </w:pPr>
      <w:r w:rsidRPr="00090BA2">
        <w:rPr>
          <w:b/>
          <w:bCs/>
          <w:u w:val="single"/>
        </w:rPr>
        <w:t>Notions :</w:t>
      </w:r>
    </w:p>
    <w:p w:rsidR="004A306F" w:rsidRPr="00B23253" w:rsidRDefault="004A306F" w:rsidP="004A306F">
      <w:pPr>
        <w:spacing w:after="0" w:line="240" w:lineRule="auto"/>
        <w:rPr>
          <w:b/>
          <w:bCs/>
          <w:u w:val="single"/>
          <w:lang w:val="en-US"/>
        </w:rPr>
      </w:pPr>
      <w:r w:rsidRPr="00B23253">
        <w:rPr>
          <w:b/>
          <w:bCs/>
          <w:u w:val="single"/>
          <w:lang w:val="en-US"/>
        </w:rPr>
        <w:t xml:space="preserve">1 </w:t>
      </w:r>
      <w:proofErr w:type="spellStart"/>
      <w:r w:rsidRPr="004A306F">
        <w:rPr>
          <w:lang w:val="en-US"/>
        </w:rPr>
        <w:t>Babli</w:t>
      </w:r>
      <w:proofErr w:type="spellEnd"/>
      <w:r>
        <w:rPr>
          <w:lang w:val="en-US"/>
        </w:rPr>
        <w:t xml:space="preserve"> x 00 a/b</w:t>
      </w:r>
    </w:p>
    <w:p w:rsidR="006033BB" w:rsidRPr="004A306F" w:rsidRDefault="004A306F" w:rsidP="006033BB">
      <w:pPr>
        <w:spacing w:after="0" w:line="240" w:lineRule="auto"/>
        <w:rPr>
          <w:lang w:val="en-US"/>
        </w:rPr>
      </w:pPr>
      <w:r w:rsidRPr="004A306F">
        <w:rPr>
          <w:lang w:val="en-US"/>
        </w:rPr>
        <w:t xml:space="preserve">Bat </w:t>
      </w:r>
      <w:proofErr w:type="spellStart"/>
      <w:r w:rsidRPr="004A306F">
        <w:rPr>
          <w:lang w:val="en-US"/>
        </w:rPr>
        <w:t>kol</w:t>
      </w:r>
      <w:proofErr w:type="spellEnd"/>
    </w:p>
    <w:p w:rsidR="004A306F" w:rsidRDefault="004A306F" w:rsidP="006033BB">
      <w:pPr>
        <w:spacing w:after="0" w:line="240" w:lineRule="auto"/>
        <w:rPr>
          <w:lang w:val="en-US"/>
        </w:rPr>
      </w:pPr>
      <w:proofErr w:type="spellStart"/>
      <w:r>
        <w:rPr>
          <w:lang w:val="en-US"/>
        </w:rPr>
        <w:t>Stam</w:t>
      </w:r>
      <w:proofErr w:type="spellEnd"/>
      <w:r>
        <w:rPr>
          <w:lang w:val="en-US"/>
        </w:rPr>
        <w:t xml:space="preserve"> </w:t>
      </w:r>
      <w:proofErr w:type="spellStart"/>
      <w:r>
        <w:rPr>
          <w:lang w:val="en-US"/>
        </w:rPr>
        <w:t>hatalmud</w:t>
      </w:r>
      <w:proofErr w:type="spellEnd"/>
    </w:p>
    <w:p w:rsidR="004A306F" w:rsidRDefault="004A306F" w:rsidP="006033BB">
      <w:pPr>
        <w:spacing w:after="0" w:line="240" w:lineRule="auto"/>
        <w:rPr>
          <w:lang w:val="en-US"/>
        </w:rPr>
      </w:pPr>
      <w:r w:rsidRPr="004A306F">
        <w:rPr>
          <w:b/>
          <w:bCs/>
          <w:u w:val="single"/>
          <w:lang w:val="en-US"/>
        </w:rPr>
        <w:t xml:space="preserve">2 </w:t>
      </w:r>
      <w:r>
        <w:rPr>
          <w:lang w:val="en-US"/>
        </w:rPr>
        <w:t xml:space="preserve">Minian </w:t>
      </w:r>
      <w:proofErr w:type="spellStart"/>
      <w:r>
        <w:rPr>
          <w:lang w:val="en-US"/>
        </w:rPr>
        <w:t>matnitin</w:t>
      </w:r>
      <w:proofErr w:type="spellEnd"/>
      <w:r>
        <w:rPr>
          <w:lang w:val="en-US"/>
        </w:rPr>
        <w:t>?</w:t>
      </w:r>
    </w:p>
    <w:p w:rsidR="004A306F" w:rsidRDefault="004A306F" w:rsidP="006033BB">
      <w:pPr>
        <w:spacing w:after="0" w:line="240" w:lineRule="auto"/>
        <w:rPr>
          <w:lang w:val="en-US"/>
        </w:rPr>
      </w:pPr>
      <w:proofErr w:type="spellStart"/>
      <w:r>
        <w:rPr>
          <w:lang w:val="en-US"/>
        </w:rPr>
        <w:t>Souka</w:t>
      </w:r>
      <w:proofErr w:type="spellEnd"/>
    </w:p>
    <w:p w:rsidR="00B64D99" w:rsidRDefault="00B64D99" w:rsidP="006033BB">
      <w:pPr>
        <w:spacing w:after="0" w:line="240" w:lineRule="auto"/>
        <w:rPr>
          <w:lang w:val="en-US"/>
        </w:rPr>
      </w:pPr>
    </w:p>
    <w:p w:rsidR="00B64D99" w:rsidRPr="004A306F" w:rsidRDefault="007C28F3" w:rsidP="00B64D99">
      <w:pPr>
        <w:spacing w:after="0" w:line="240" w:lineRule="auto"/>
        <w:rPr>
          <w:b/>
          <w:bCs/>
          <w:u w:val="single"/>
          <w:lang w:val="en-US"/>
        </w:rPr>
      </w:pPr>
      <w:proofErr w:type="spellStart"/>
      <w:r w:rsidRPr="004A306F">
        <w:rPr>
          <w:b/>
          <w:bCs/>
          <w:u w:val="single"/>
          <w:lang w:val="en-US"/>
        </w:rPr>
        <w:t>Babli</w:t>
      </w:r>
      <w:proofErr w:type="spellEnd"/>
      <w:r w:rsidRPr="004A306F">
        <w:rPr>
          <w:b/>
          <w:bCs/>
          <w:u w:val="single"/>
          <w:lang w:val="en-US"/>
        </w:rPr>
        <w:t xml:space="preserve"> </w:t>
      </w:r>
      <w:proofErr w:type="spellStart"/>
      <w:r w:rsidR="00B64D99" w:rsidRPr="004A306F">
        <w:rPr>
          <w:b/>
          <w:bCs/>
          <w:u w:val="single"/>
          <w:lang w:val="en-US"/>
        </w:rPr>
        <w:t>Erouvin</w:t>
      </w:r>
      <w:proofErr w:type="spellEnd"/>
      <w:r w:rsidR="00B64D99" w:rsidRPr="004A306F">
        <w:rPr>
          <w:b/>
          <w:bCs/>
          <w:u w:val="single"/>
          <w:lang w:val="en-US"/>
        </w:rPr>
        <w:t xml:space="preserve"> 13b</w:t>
      </w:r>
    </w:p>
    <w:p w:rsidR="007C28F3" w:rsidRDefault="00B64D99" w:rsidP="007C28F3">
      <w:pPr>
        <w:spacing w:after="0" w:line="240" w:lineRule="auto"/>
      </w:pPr>
      <w:r w:rsidRPr="00B64D99">
        <w:t xml:space="preserve">Rabi Aba </w:t>
      </w:r>
      <w:r>
        <w:t xml:space="preserve">(AB3) </w:t>
      </w:r>
      <w:r w:rsidRPr="00B64D99">
        <w:t xml:space="preserve">a dit au nom de </w:t>
      </w:r>
      <w:proofErr w:type="spellStart"/>
      <w:r w:rsidRPr="00B64D99">
        <w:t>Chmouel</w:t>
      </w:r>
      <w:proofErr w:type="spellEnd"/>
      <w:r w:rsidRPr="00B64D99">
        <w:t xml:space="preserve"> </w:t>
      </w:r>
      <w:r>
        <w:t xml:space="preserve">(AB1) </w:t>
      </w:r>
      <w:r w:rsidRPr="00B64D99">
        <w:t xml:space="preserve">: </w:t>
      </w:r>
      <w:r w:rsidR="007C28F3">
        <w:t>P</w:t>
      </w:r>
      <w:r w:rsidRPr="00B64D99">
        <w:t xml:space="preserve">endant trois ans l’école de </w:t>
      </w:r>
      <w:proofErr w:type="spellStart"/>
      <w:r w:rsidRPr="00B64D99">
        <w:t>Chamaï</w:t>
      </w:r>
      <w:proofErr w:type="spellEnd"/>
      <w:r w:rsidRPr="00B64D99">
        <w:t xml:space="preserve"> et l’école de Hillel se sont opposées, ceux-ci disant « la loi suit notre opinion</w:t>
      </w:r>
      <w:r w:rsidR="007C28F3">
        <w:t> »</w:t>
      </w:r>
      <w:r w:rsidRPr="00B64D99">
        <w:t xml:space="preserve"> et ceux-là disant « la loi suit notre opinion ». </w:t>
      </w:r>
    </w:p>
    <w:p w:rsidR="007C28F3" w:rsidRDefault="00B64D99" w:rsidP="007C28F3">
      <w:pPr>
        <w:spacing w:after="0" w:line="240" w:lineRule="auto"/>
      </w:pPr>
      <w:r w:rsidRPr="00B64D99">
        <w:t>Une f</w:t>
      </w:r>
      <w:r w:rsidR="004A306F">
        <w:t>ille de voix sortit et dit : « C</w:t>
      </w:r>
      <w:r w:rsidRPr="00B64D99">
        <w:t xml:space="preserve">es paroles-ci et ces paroles-là sont les paroles du Dieu vivant, et la loi suit l’école de Hillel. » </w:t>
      </w:r>
    </w:p>
    <w:p w:rsidR="007C28F3" w:rsidRDefault="00B64D99" w:rsidP="007C28F3">
      <w:pPr>
        <w:spacing w:after="0" w:line="240" w:lineRule="auto"/>
      </w:pPr>
      <w:r w:rsidRPr="00B64D99">
        <w:t xml:space="preserve">Et pourtant, puisque ces paroles-ci et celles-là sont les paroles du Dieu vivant, pourquoi l’école de Hillel obtient-elle que la loi soit fixée selon leur opinion ? </w:t>
      </w:r>
    </w:p>
    <w:p w:rsidR="00B64D99" w:rsidRPr="00B64D99" w:rsidRDefault="00B64D99" w:rsidP="007C28F3">
      <w:pPr>
        <w:spacing w:after="0" w:line="240" w:lineRule="auto"/>
      </w:pPr>
      <w:r w:rsidRPr="00B64D99">
        <w:t>Parce</w:t>
      </w:r>
      <w:r w:rsidR="004A306F">
        <w:t xml:space="preserve"> </w:t>
      </w:r>
      <w:r w:rsidRPr="00B64D99">
        <w:t xml:space="preserve">qu’ils étaient conciliants et humbles, qu’ils répétaient leurs enseignements comme ceux de Beth </w:t>
      </w:r>
      <w:proofErr w:type="spellStart"/>
      <w:r w:rsidRPr="00B64D99">
        <w:t>Chamaï</w:t>
      </w:r>
      <w:proofErr w:type="spellEnd"/>
      <w:r w:rsidRPr="00B64D99">
        <w:t xml:space="preserve">. Et non seulement cela, mais ils donnaient la préséance aux paroles de l’école de </w:t>
      </w:r>
      <w:proofErr w:type="spellStart"/>
      <w:r w:rsidRPr="00B64D99">
        <w:t>Chamaï</w:t>
      </w:r>
      <w:proofErr w:type="spellEnd"/>
      <w:r w:rsidRPr="00B64D99">
        <w:t xml:space="preserve"> sur leur propre parole.</w:t>
      </w:r>
    </w:p>
    <w:p w:rsidR="00090BA2" w:rsidRPr="00B64D99" w:rsidRDefault="00090BA2" w:rsidP="00090BA2">
      <w:pPr>
        <w:spacing w:after="0" w:line="240" w:lineRule="auto"/>
      </w:pPr>
    </w:p>
    <w:p w:rsidR="00090BA2" w:rsidRPr="006033BB" w:rsidRDefault="00090BA2" w:rsidP="00090BA2">
      <w:pPr>
        <w:spacing w:after="0" w:line="240" w:lineRule="auto"/>
        <w:jc w:val="both"/>
        <w:rPr>
          <w:b/>
          <w:bCs/>
          <w:u w:val="single"/>
          <w:lang w:val="fr-BE"/>
        </w:rPr>
      </w:pPr>
      <w:r w:rsidRPr="006033BB">
        <w:rPr>
          <w:b/>
          <w:bCs/>
          <w:u w:val="single"/>
          <w:lang w:val="fr-BE"/>
        </w:rPr>
        <w:t>Questions :</w:t>
      </w:r>
    </w:p>
    <w:p w:rsidR="00090BA2" w:rsidRDefault="004A306F" w:rsidP="006033BB">
      <w:pPr>
        <w:pStyle w:val="Paragraphedeliste"/>
        <w:numPr>
          <w:ilvl w:val="0"/>
          <w:numId w:val="1"/>
        </w:numPr>
        <w:spacing w:after="0" w:line="240" w:lineRule="auto"/>
        <w:jc w:val="both"/>
        <w:rPr>
          <w:lang w:val="fr-BE"/>
        </w:rPr>
      </w:pPr>
      <w:r>
        <w:rPr>
          <w:lang w:val="fr-BE"/>
        </w:rPr>
        <w:t xml:space="preserve">Quelle est la relation entre Aba et </w:t>
      </w:r>
      <w:proofErr w:type="spellStart"/>
      <w:r>
        <w:rPr>
          <w:lang w:val="fr-BE"/>
        </w:rPr>
        <w:t>Chmouel</w:t>
      </w:r>
      <w:proofErr w:type="spellEnd"/>
      <w:r>
        <w:rPr>
          <w:lang w:val="fr-BE"/>
        </w:rPr>
        <w:t> ?</w:t>
      </w:r>
    </w:p>
    <w:p w:rsidR="004A306F" w:rsidRDefault="004A306F" w:rsidP="006033BB">
      <w:pPr>
        <w:pStyle w:val="Paragraphedeliste"/>
        <w:numPr>
          <w:ilvl w:val="0"/>
          <w:numId w:val="1"/>
        </w:numPr>
        <w:spacing w:after="0" w:line="240" w:lineRule="auto"/>
        <w:jc w:val="both"/>
        <w:rPr>
          <w:lang w:val="fr-BE"/>
        </w:rPr>
      </w:pPr>
      <w:r>
        <w:rPr>
          <w:lang w:val="fr-BE"/>
        </w:rPr>
        <w:t xml:space="preserve">Qu’apprend-on de la durée de la </w:t>
      </w:r>
      <w:proofErr w:type="spellStart"/>
      <w:r>
        <w:rPr>
          <w:lang w:val="fr-BE"/>
        </w:rPr>
        <w:t>MaHloket</w:t>
      </w:r>
      <w:proofErr w:type="spellEnd"/>
      <w:r>
        <w:rPr>
          <w:lang w:val="fr-BE"/>
        </w:rPr>
        <w:t xml:space="preserve"> entre Hillel et </w:t>
      </w:r>
      <w:proofErr w:type="spellStart"/>
      <w:r>
        <w:rPr>
          <w:lang w:val="fr-BE"/>
        </w:rPr>
        <w:t>Chamaï</w:t>
      </w:r>
      <w:proofErr w:type="spellEnd"/>
      <w:r>
        <w:rPr>
          <w:lang w:val="fr-BE"/>
        </w:rPr>
        <w:t> ?</w:t>
      </w:r>
    </w:p>
    <w:p w:rsidR="004A306F" w:rsidRDefault="004A306F" w:rsidP="006033BB">
      <w:pPr>
        <w:pStyle w:val="Paragraphedeliste"/>
        <w:numPr>
          <w:ilvl w:val="0"/>
          <w:numId w:val="1"/>
        </w:numPr>
        <w:spacing w:after="0" w:line="240" w:lineRule="auto"/>
        <w:jc w:val="both"/>
        <w:rPr>
          <w:lang w:val="fr-BE"/>
        </w:rPr>
      </w:pPr>
      <w:r>
        <w:rPr>
          <w:lang w:val="fr-BE"/>
        </w:rPr>
        <w:t xml:space="preserve">Qu’est-ce qu’une Bat </w:t>
      </w:r>
      <w:proofErr w:type="spellStart"/>
      <w:r>
        <w:rPr>
          <w:lang w:val="fr-BE"/>
        </w:rPr>
        <w:t>Kol</w:t>
      </w:r>
      <w:proofErr w:type="spellEnd"/>
      <w:r>
        <w:rPr>
          <w:lang w:val="fr-BE"/>
        </w:rPr>
        <w:t xml:space="preserve"> (une voix du ciel) et quel est son rôle ici ?</w:t>
      </w:r>
    </w:p>
    <w:p w:rsidR="004A306F" w:rsidRDefault="004A306F" w:rsidP="006033BB">
      <w:pPr>
        <w:pStyle w:val="Paragraphedeliste"/>
        <w:numPr>
          <w:ilvl w:val="0"/>
          <w:numId w:val="1"/>
        </w:numPr>
        <w:spacing w:after="0" w:line="240" w:lineRule="auto"/>
        <w:jc w:val="both"/>
        <w:rPr>
          <w:lang w:val="fr-BE"/>
        </w:rPr>
      </w:pPr>
      <w:r>
        <w:rPr>
          <w:lang w:val="fr-BE"/>
        </w:rPr>
        <w:t>Quel problème soulève le rédacteur du Talmud ?</w:t>
      </w:r>
    </w:p>
    <w:p w:rsidR="008C20B0" w:rsidRDefault="004A306F" w:rsidP="006033BB">
      <w:pPr>
        <w:pStyle w:val="Paragraphedeliste"/>
        <w:numPr>
          <w:ilvl w:val="0"/>
          <w:numId w:val="1"/>
        </w:numPr>
        <w:spacing w:after="0" w:line="240" w:lineRule="auto"/>
        <w:jc w:val="both"/>
        <w:rPr>
          <w:lang w:val="fr-BE"/>
        </w:rPr>
      </w:pPr>
      <w:r>
        <w:rPr>
          <w:lang w:val="fr-BE"/>
        </w:rPr>
        <w:t>Pourquoi faut-il respecter les différentes opinions ? Pourquoi faut-il malgré tout en choisir une ?</w:t>
      </w:r>
    </w:p>
    <w:p w:rsidR="004A306F" w:rsidRDefault="004A306F" w:rsidP="006033BB">
      <w:pPr>
        <w:pStyle w:val="Paragraphedeliste"/>
        <w:numPr>
          <w:ilvl w:val="0"/>
          <w:numId w:val="1"/>
        </w:numPr>
        <w:spacing w:after="0" w:line="240" w:lineRule="auto"/>
        <w:jc w:val="both"/>
        <w:rPr>
          <w:lang w:val="fr-BE"/>
        </w:rPr>
      </w:pPr>
      <w:r>
        <w:rPr>
          <w:lang w:val="fr-BE"/>
        </w:rPr>
        <w:t>Selon quel critère choisir celui dont l’opinion s’intégrera au droit positif ?</w:t>
      </w:r>
    </w:p>
    <w:p w:rsidR="004A306F" w:rsidRPr="006033BB" w:rsidRDefault="004A306F" w:rsidP="004A306F">
      <w:pPr>
        <w:pStyle w:val="Paragraphedeliste"/>
        <w:spacing w:after="0" w:line="240" w:lineRule="auto"/>
        <w:jc w:val="both"/>
        <w:rPr>
          <w:lang w:val="fr-BE"/>
        </w:rPr>
      </w:pPr>
    </w:p>
    <w:p w:rsidR="007C28F3" w:rsidRPr="008C20B0" w:rsidRDefault="008C20B0" w:rsidP="007C28F3">
      <w:pPr>
        <w:spacing w:after="0" w:line="240" w:lineRule="auto"/>
        <w:jc w:val="both"/>
        <w:rPr>
          <w:b/>
          <w:bCs/>
          <w:u w:val="single"/>
          <w:lang w:val="fr-BE"/>
        </w:rPr>
      </w:pPr>
      <w:proofErr w:type="spellStart"/>
      <w:r w:rsidRPr="008C20B0">
        <w:rPr>
          <w:b/>
          <w:bCs/>
          <w:u w:val="single"/>
          <w:lang w:val="fr-BE"/>
        </w:rPr>
        <w:t>Babli</w:t>
      </w:r>
      <w:proofErr w:type="spellEnd"/>
      <w:r w:rsidRPr="008C20B0">
        <w:rPr>
          <w:b/>
          <w:bCs/>
          <w:u w:val="single"/>
          <w:lang w:val="fr-BE"/>
        </w:rPr>
        <w:t xml:space="preserve"> </w:t>
      </w:r>
      <w:proofErr w:type="spellStart"/>
      <w:r w:rsidRPr="008C20B0">
        <w:rPr>
          <w:b/>
          <w:bCs/>
          <w:u w:val="single"/>
          <w:lang w:val="fr-BE"/>
        </w:rPr>
        <w:t>Souka</w:t>
      </w:r>
      <w:proofErr w:type="spellEnd"/>
      <w:r w:rsidRPr="008C20B0">
        <w:rPr>
          <w:b/>
          <w:bCs/>
          <w:u w:val="single"/>
          <w:lang w:val="fr-BE"/>
        </w:rPr>
        <w:t xml:space="preserve"> 23a</w:t>
      </w:r>
    </w:p>
    <w:p w:rsidR="007C28F3" w:rsidRDefault="004A306F" w:rsidP="007C28F3">
      <w:pPr>
        <w:spacing w:after="0" w:line="240" w:lineRule="auto"/>
        <w:jc w:val="both"/>
        <w:rPr>
          <w:lang w:val="fr-BE"/>
        </w:rPr>
      </w:pPr>
      <w:r>
        <w:rPr>
          <w:lang w:val="fr-BE"/>
        </w:rPr>
        <w:t xml:space="preserve">1 - </w:t>
      </w:r>
      <w:r w:rsidR="007C28F3">
        <w:rPr>
          <w:lang w:val="fr-BE"/>
        </w:rPr>
        <w:t xml:space="preserve">Tel est le principe : </w:t>
      </w:r>
    </w:p>
    <w:p w:rsidR="007C28F3" w:rsidRDefault="007C28F3" w:rsidP="008C20B0">
      <w:pPr>
        <w:spacing w:after="0" w:line="240" w:lineRule="auto"/>
        <w:jc w:val="both"/>
        <w:rPr>
          <w:lang w:val="fr-BE"/>
        </w:rPr>
      </w:pPr>
      <w:r>
        <w:rPr>
          <w:lang w:val="fr-BE"/>
        </w:rPr>
        <w:t xml:space="preserve">Chaque fois qu’elle est accrochée à un arbre et qu’elle peut tenir par elle-même, elle est cachère, et on y monte à </w:t>
      </w:r>
      <w:proofErr w:type="spellStart"/>
      <w:r>
        <w:rPr>
          <w:lang w:val="fr-BE"/>
        </w:rPr>
        <w:t>yom</w:t>
      </w:r>
      <w:proofErr w:type="spellEnd"/>
      <w:r>
        <w:rPr>
          <w:lang w:val="fr-BE"/>
        </w:rPr>
        <w:t xml:space="preserve"> </w:t>
      </w:r>
      <w:proofErr w:type="spellStart"/>
      <w:r>
        <w:rPr>
          <w:lang w:val="fr-BE"/>
        </w:rPr>
        <w:t>tov</w:t>
      </w:r>
      <w:proofErr w:type="spellEnd"/>
      <w:r>
        <w:rPr>
          <w:lang w:val="fr-BE"/>
        </w:rPr>
        <w:t>.</w:t>
      </w:r>
    </w:p>
    <w:p w:rsidR="007C28F3" w:rsidRDefault="004A306F" w:rsidP="004A306F">
      <w:pPr>
        <w:spacing w:after="0" w:line="240" w:lineRule="auto"/>
        <w:jc w:val="both"/>
        <w:rPr>
          <w:lang w:val="fr-BE"/>
        </w:rPr>
      </w:pPr>
      <w:r>
        <w:rPr>
          <w:lang w:val="fr-BE"/>
        </w:rPr>
        <w:t xml:space="preserve">2 - </w:t>
      </w:r>
      <w:r w:rsidR="007C28F3">
        <w:rPr>
          <w:lang w:val="fr-BE"/>
        </w:rPr>
        <w:t xml:space="preserve">D’où vient notre </w:t>
      </w:r>
      <w:proofErr w:type="spellStart"/>
      <w:r w:rsidR="007C28F3">
        <w:rPr>
          <w:lang w:val="fr-BE"/>
        </w:rPr>
        <w:t>michna</w:t>
      </w:r>
      <w:proofErr w:type="spellEnd"/>
      <w:r w:rsidR="007C28F3">
        <w:rPr>
          <w:lang w:val="fr-BE"/>
        </w:rPr>
        <w:t> ?</w:t>
      </w:r>
    </w:p>
    <w:p w:rsidR="004A306F" w:rsidRDefault="007C28F3" w:rsidP="008C20B0">
      <w:pPr>
        <w:spacing w:after="0" w:line="240" w:lineRule="auto"/>
        <w:jc w:val="both"/>
        <w:rPr>
          <w:lang w:val="fr-BE"/>
        </w:rPr>
      </w:pPr>
      <w:r>
        <w:rPr>
          <w:lang w:val="fr-BE"/>
        </w:rPr>
        <w:t xml:space="preserve">Elle est de Rabbi </w:t>
      </w:r>
      <w:proofErr w:type="spellStart"/>
      <w:r>
        <w:rPr>
          <w:lang w:val="fr-BE"/>
        </w:rPr>
        <w:t>Akiva</w:t>
      </w:r>
      <w:proofErr w:type="spellEnd"/>
      <w:r>
        <w:rPr>
          <w:lang w:val="fr-BE"/>
        </w:rPr>
        <w:t xml:space="preserve">. Comme on a enseigné : Celui qui fait une </w:t>
      </w:r>
      <w:proofErr w:type="spellStart"/>
      <w:r>
        <w:rPr>
          <w:lang w:val="fr-BE"/>
        </w:rPr>
        <w:t>souka</w:t>
      </w:r>
      <w:proofErr w:type="spellEnd"/>
      <w:r>
        <w:rPr>
          <w:lang w:val="fr-BE"/>
        </w:rPr>
        <w:t xml:space="preserve"> sur un bateau</w:t>
      </w:r>
      <w:r w:rsidR="004A306F">
        <w:rPr>
          <w:lang w:val="fr-BE"/>
        </w:rPr>
        <w:t xml:space="preserve">, </w:t>
      </w:r>
      <w:proofErr w:type="spellStart"/>
      <w:r w:rsidR="004A306F">
        <w:rPr>
          <w:lang w:val="fr-BE"/>
        </w:rPr>
        <w:t>Rabban</w:t>
      </w:r>
      <w:proofErr w:type="spellEnd"/>
      <w:r w:rsidR="004A306F">
        <w:rPr>
          <w:lang w:val="fr-BE"/>
        </w:rPr>
        <w:t xml:space="preserve"> </w:t>
      </w:r>
      <w:proofErr w:type="spellStart"/>
      <w:r w:rsidR="004A306F">
        <w:rPr>
          <w:lang w:val="fr-BE"/>
        </w:rPr>
        <w:t>Gamliel</w:t>
      </w:r>
      <w:proofErr w:type="spellEnd"/>
      <w:r w:rsidR="004A306F">
        <w:rPr>
          <w:lang w:val="fr-BE"/>
        </w:rPr>
        <w:t xml:space="preserve"> la déclare impropre et R</w:t>
      </w:r>
      <w:r>
        <w:rPr>
          <w:lang w:val="fr-BE"/>
        </w:rPr>
        <w:t xml:space="preserve">abbi </w:t>
      </w:r>
      <w:proofErr w:type="spellStart"/>
      <w:r>
        <w:rPr>
          <w:lang w:val="fr-BE"/>
        </w:rPr>
        <w:t>Akiva</w:t>
      </w:r>
      <w:proofErr w:type="spellEnd"/>
      <w:r>
        <w:rPr>
          <w:lang w:val="fr-BE"/>
        </w:rPr>
        <w:t xml:space="preserve"> la </w:t>
      </w:r>
      <w:r w:rsidR="004A306F">
        <w:rPr>
          <w:lang w:val="fr-BE"/>
        </w:rPr>
        <w:t xml:space="preserve">déclare cachère. Il arriva que </w:t>
      </w:r>
      <w:proofErr w:type="spellStart"/>
      <w:r w:rsidR="004A306F">
        <w:rPr>
          <w:lang w:val="fr-BE"/>
        </w:rPr>
        <w:t>R</w:t>
      </w:r>
      <w:r>
        <w:rPr>
          <w:lang w:val="fr-BE"/>
        </w:rPr>
        <w:t>abban</w:t>
      </w:r>
      <w:proofErr w:type="spellEnd"/>
      <w:r>
        <w:rPr>
          <w:lang w:val="fr-BE"/>
        </w:rPr>
        <w:t xml:space="preserve"> </w:t>
      </w:r>
      <w:proofErr w:type="spellStart"/>
      <w:r>
        <w:rPr>
          <w:lang w:val="fr-BE"/>
        </w:rPr>
        <w:t>Gamliel</w:t>
      </w:r>
      <w:proofErr w:type="spellEnd"/>
      <w:r>
        <w:rPr>
          <w:lang w:val="fr-BE"/>
        </w:rPr>
        <w:t xml:space="preserve"> et Ra</w:t>
      </w:r>
      <w:r w:rsidR="004A306F">
        <w:rPr>
          <w:lang w:val="fr-BE"/>
        </w:rPr>
        <w:t xml:space="preserve">bbi </w:t>
      </w:r>
      <w:proofErr w:type="spellStart"/>
      <w:r w:rsidR="004A306F">
        <w:rPr>
          <w:lang w:val="fr-BE"/>
        </w:rPr>
        <w:t>Akiva</w:t>
      </w:r>
      <w:proofErr w:type="spellEnd"/>
      <w:r w:rsidR="004A306F">
        <w:rPr>
          <w:lang w:val="fr-BE"/>
        </w:rPr>
        <w:t xml:space="preserve"> </w:t>
      </w:r>
      <w:proofErr w:type="gramStart"/>
      <w:r w:rsidR="004A306F">
        <w:rPr>
          <w:lang w:val="fr-BE"/>
        </w:rPr>
        <w:t>partirent</w:t>
      </w:r>
      <w:proofErr w:type="gramEnd"/>
      <w:r w:rsidR="004A306F">
        <w:rPr>
          <w:lang w:val="fr-BE"/>
        </w:rPr>
        <w:t xml:space="preserve"> en bateau, R</w:t>
      </w:r>
      <w:r>
        <w:rPr>
          <w:lang w:val="fr-BE"/>
        </w:rPr>
        <w:t xml:space="preserve">abbi </w:t>
      </w:r>
      <w:proofErr w:type="spellStart"/>
      <w:r>
        <w:rPr>
          <w:lang w:val="fr-BE"/>
        </w:rPr>
        <w:t>Akiva</w:t>
      </w:r>
      <w:proofErr w:type="spellEnd"/>
      <w:r>
        <w:rPr>
          <w:lang w:val="fr-BE"/>
        </w:rPr>
        <w:t xml:space="preserve"> construisit une </w:t>
      </w:r>
      <w:proofErr w:type="spellStart"/>
      <w:r>
        <w:rPr>
          <w:lang w:val="fr-BE"/>
        </w:rPr>
        <w:t>souka</w:t>
      </w:r>
      <w:proofErr w:type="spellEnd"/>
      <w:r>
        <w:rPr>
          <w:lang w:val="fr-BE"/>
        </w:rPr>
        <w:t xml:space="preserve"> sur le bateau. Le lendemain, le vent souffla et l’enleva. </w:t>
      </w:r>
      <w:proofErr w:type="spellStart"/>
      <w:r>
        <w:rPr>
          <w:lang w:val="fr-BE"/>
        </w:rPr>
        <w:t>Rabban</w:t>
      </w:r>
      <w:proofErr w:type="spellEnd"/>
      <w:r>
        <w:rPr>
          <w:lang w:val="fr-BE"/>
        </w:rPr>
        <w:t xml:space="preserve"> </w:t>
      </w:r>
      <w:proofErr w:type="spellStart"/>
      <w:r>
        <w:rPr>
          <w:lang w:val="fr-BE"/>
        </w:rPr>
        <w:t>Gamliel</w:t>
      </w:r>
      <w:proofErr w:type="spellEnd"/>
      <w:r>
        <w:rPr>
          <w:lang w:val="fr-BE"/>
        </w:rPr>
        <w:t xml:space="preserve"> lui dit : </w:t>
      </w:r>
      <w:proofErr w:type="spellStart"/>
      <w:r>
        <w:rPr>
          <w:lang w:val="fr-BE"/>
        </w:rPr>
        <w:t>Akiva</w:t>
      </w:r>
      <w:proofErr w:type="spellEnd"/>
      <w:r>
        <w:rPr>
          <w:lang w:val="fr-BE"/>
        </w:rPr>
        <w:t xml:space="preserve">, où est ta </w:t>
      </w:r>
      <w:proofErr w:type="spellStart"/>
      <w:r>
        <w:rPr>
          <w:lang w:val="fr-BE"/>
        </w:rPr>
        <w:t>souka</w:t>
      </w:r>
      <w:proofErr w:type="spellEnd"/>
      <w:r>
        <w:rPr>
          <w:lang w:val="fr-BE"/>
        </w:rPr>
        <w:t xml:space="preserve"> ? </w:t>
      </w:r>
    </w:p>
    <w:p w:rsidR="007C28F3" w:rsidRDefault="004A306F" w:rsidP="008C20B0">
      <w:pPr>
        <w:spacing w:after="0" w:line="240" w:lineRule="auto"/>
        <w:jc w:val="both"/>
        <w:rPr>
          <w:lang w:val="fr-BE"/>
        </w:rPr>
      </w:pPr>
      <w:r>
        <w:rPr>
          <w:lang w:val="fr-BE"/>
        </w:rPr>
        <w:t xml:space="preserve">3 - </w:t>
      </w:r>
      <w:proofErr w:type="spellStart"/>
      <w:r w:rsidR="007C28F3">
        <w:rPr>
          <w:lang w:val="fr-BE"/>
        </w:rPr>
        <w:t>Abbayé</w:t>
      </w:r>
      <w:proofErr w:type="spellEnd"/>
      <w:r w:rsidR="007C28F3">
        <w:rPr>
          <w:lang w:val="fr-BE"/>
        </w:rPr>
        <w:t xml:space="preserve"> dit :</w:t>
      </w:r>
      <w:r w:rsidR="008C20B0">
        <w:rPr>
          <w:lang w:val="fr-BE"/>
        </w:rPr>
        <w:t xml:space="preserve"> Selon toutes les opinions, s</w:t>
      </w:r>
      <w:r w:rsidR="007C28F3">
        <w:rPr>
          <w:lang w:val="fr-BE"/>
        </w:rPr>
        <w:t xml:space="preserve">i elle ne peut pas supporter le vent </w:t>
      </w:r>
      <w:r w:rsidR="008C20B0">
        <w:rPr>
          <w:lang w:val="fr-BE"/>
        </w:rPr>
        <w:t xml:space="preserve">qui souffle sur la terre ferme, elle ne vaut rien, si elle peut le supporter le vent qui souffle sur la terre ferme, personne ne conteste qu’elle est cachère. Et de quoi on discute ? Du cas où elle peut supporter le vent qui souffle sur la terre ferme et qu’elle ne peut pas supporter le vent qui souffle ailleurs que sur la terre ferme. </w:t>
      </w:r>
      <w:proofErr w:type="spellStart"/>
      <w:r w:rsidR="008C20B0">
        <w:rPr>
          <w:lang w:val="fr-BE"/>
        </w:rPr>
        <w:t>Rabban</w:t>
      </w:r>
      <w:proofErr w:type="spellEnd"/>
      <w:r w:rsidR="008C20B0">
        <w:rPr>
          <w:lang w:val="fr-BE"/>
        </w:rPr>
        <w:t xml:space="preserve"> </w:t>
      </w:r>
      <w:proofErr w:type="spellStart"/>
      <w:r w:rsidR="008C20B0">
        <w:rPr>
          <w:lang w:val="fr-BE"/>
        </w:rPr>
        <w:t>Gamliel</w:t>
      </w:r>
      <w:proofErr w:type="spellEnd"/>
      <w:r w:rsidR="008C20B0">
        <w:rPr>
          <w:lang w:val="fr-BE"/>
        </w:rPr>
        <w:t xml:space="preserve"> considère : une </w:t>
      </w:r>
      <w:proofErr w:type="spellStart"/>
      <w:r w:rsidR="008C20B0">
        <w:rPr>
          <w:lang w:val="fr-BE"/>
        </w:rPr>
        <w:t>souka</w:t>
      </w:r>
      <w:proofErr w:type="spellEnd"/>
      <w:r w:rsidR="008C20B0">
        <w:rPr>
          <w:lang w:val="fr-BE"/>
        </w:rPr>
        <w:t xml:space="preserve"> est comme une habitation fixe, si elle ne peut pas supporter le vent qui souffle sur la mer, elle ne vaut rien. Rabbi </w:t>
      </w:r>
      <w:proofErr w:type="spellStart"/>
      <w:r w:rsidR="008C20B0">
        <w:rPr>
          <w:lang w:val="fr-BE"/>
        </w:rPr>
        <w:t>Akiva</w:t>
      </w:r>
      <w:proofErr w:type="spellEnd"/>
      <w:r w:rsidR="008C20B0">
        <w:rPr>
          <w:lang w:val="fr-BE"/>
        </w:rPr>
        <w:t xml:space="preserve"> considère : une </w:t>
      </w:r>
      <w:proofErr w:type="spellStart"/>
      <w:r w:rsidR="008C20B0">
        <w:rPr>
          <w:lang w:val="fr-BE"/>
        </w:rPr>
        <w:t>souka</w:t>
      </w:r>
      <w:proofErr w:type="spellEnd"/>
      <w:r w:rsidR="008C20B0">
        <w:rPr>
          <w:lang w:val="fr-BE"/>
        </w:rPr>
        <w:t xml:space="preserve"> est une habitation temporaire, si elle peut supporter le vent de la terre ferme, elle est cachère.</w:t>
      </w:r>
    </w:p>
    <w:p w:rsidR="004A306F" w:rsidRDefault="004A306F" w:rsidP="008C20B0">
      <w:pPr>
        <w:spacing w:after="0" w:line="240" w:lineRule="auto"/>
        <w:jc w:val="both"/>
        <w:rPr>
          <w:lang w:val="fr-BE"/>
        </w:rPr>
      </w:pPr>
    </w:p>
    <w:p w:rsidR="004A306F" w:rsidRPr="006033BB" w:rsidRDefault="004A306F" w:rsidP="004A306F">
      <w:pPr>
        <w:spacing w:after="0" w:line="240" w:lineRule="auto"/>
        <w:jc w:val="both"/>
        <w:rPr>
          <w:b/>
          <w:bCs/>
          <w:u w:val="single"/>
          <w:lang w:val="fr-BE"/>
        </w:rPr>
      </w:pPr>
      <w:r w:rsidRPr="006033BB">
        <w:rPr>
          <w:b/>
          <w:bCs/>
          <w:u w:val="single"/>
          <w:lang w:val="fr-BE"/>
        </w:rPr>
        <w:t>Questions :</w:t>
      </w:r>
    </w:p>
    <w:p w:rsidR="004A306F" w:rsidRDefault="004A306F" w:rsidP="004A306F">
      <w:pPr>
        <w:pStyle w:val="Paragraphedeliste"/>
        <w:numPr>
          <w:ilvl w:val="0"/>
          <w:numId w:val="2"/>
        </w:numPr>
        <w:spacing w:after="0" w:line="240" w:lineRule="auto"/>
        <w:jc w:val="both"/>
        <w:rPr>
          <w:lang w:val="fr-BE"/>
        </w:rPr>
      </w:pPr>
      <w:r>
        <w:rPr>
          <w:lang w:val="fr-BE"/>
        </w:rPr>
        <w:t xml:space="preserve">Quelle question pose </w:t>
      </w:r>
      <w:proofErr w:type="spellStart"/>
      <w:r>
        <w:rPr>
          <w:lang w:val="fr-BE"/>
        </w:rPr>
        <w:t>stam</w:t>
      </w:r>
      <w:proofErr w:type="spellEnd"/>
      <w:r>
        <w:rPr>
          <w:lang w:val="fr-BE"/>
        </w:rPr>
        <w:t xml:space="preserve"> </w:t>
      </w:r>
      <w:proofErr w:type="spellStart"/>
      <w:r>
        <w:rPr>
          <w:lang w:val="fr-BE"/>
        </w:rPr>
        <w:t>hatalmud</w:t>
      </w:r>
      <w:proofErr w:type="spellEnd"/>
      <w:r>
        <w:rPr>
          <w:lang w:val="fr-BE"/>
        </w:rPr>
        <w:t> ?</w:t>
      </w:r>
    </w:p>
    <w:p w:rsidR="004A306F" w:rsidRDefault="004A306F" w:rsidP="004A306F">
      <w:pPr>
        <w:pStyle w:val="Paragraphedeliste"/>
        <w:numPr>
          <w:ilvl w:val="0"/>
          <w:numId w:val="2"/>
        </w:numPr>
        <w:spacing w:after="0" w:line="240" w:lineRule="auto"/>
        <w:jc w:val="both"/>
        <w:rPr>
          <w:lang w:val="fr-BE"/>
        </w:rPr>
      </w:pPr>
      <w:r>
        <w:rPr>
          <w:lang w:val="fr-BE"/>
        </w:rPr>
        <w:t>Quels sont les arguments avancés ?</w:t>
      </w:r>
    </w:p>
    <w:p w:rsidR="004A306F" w:rsidRDefault="004A306F" w:rsidP="004A306F">
      <w:pPr>
        <w:pStyle w:val="Paragraphedeliste"/>
        <w:numPr>
          <w:ilvl w:val="0"/>
          <w:numId w:val="2"/>
        </w:numPr>
        <w:spacing w:after="0" w:line="240" w:lineRule="auto"/>
        <w:jc w:val="both"/>
        <w:rPr>
          <w:lang w:val="fr-BE"/>
        </w:rPr>
      </w:pPr>
      <w:r>
        <w:rPr>
          <w:lang w:val="fr-BE"/>
        </w:rPr>
        <w:t xml:space="preserve">En quoi semble consister la </w:t>
      </w:r>
      <w:proofErr w:type="spellStart"/>
      <w:r>
        <w:rPr>
          <w:lang w:val="fr-BE"/>
        </w:rPr>
        <w:t>maHloket</w:t>
      </w:r>
      <w:proofErr w:type="spellEnd"/>
      <w:r>
        <w:rPr>
          <w:lang w:val="fr-BE"/>
        </w:rPr>
        <w:t xml:space="preserve"> entre Rabbi </w:t>
      </w:r>
      <w:proofErr w:type="spellStart"/>
      <w:r>
        <w:rPr>
          <w:lang w:val="fr-BE"/>
        </w:rPr>
        <w:t>Akiva</w:t>
      </w:r>
      <w:proofErr w:type="spellEnd"/>
      <w:r>
        <w:rPr>
          <w:lang w:val="fr-BE"/>
        </w:rPr>
        <w:t xml:space="preserve"> et </w:t>
      </w:r>
      <w:proofErr w:type="spellStart"/>
      <w:r>
        <w:rPr>
          <w:lang w:val="fr-BE"/>
        </w:rPr>
        <w:t>Rabban</w:t>
      </w:r>
      <w:proofErr w:type="spellEnd"/>
      <w:r>
        <w:rPr>
          <w:lang w:val="fr-BE"/>
        </w:rPr>
        <w:t xml:space="preserve"> </w:t>
      </w:r>
      <w:proofErr w:type="spellStart"/>
      <w:r>
        <w:rPr>
          <w:lang w:val="fr-BE"/>
        </w:rPr>
        <w:t>Gamliel</w:t>
      </w:r>
      <w:proofErr w:type="spellEnd"/>
      <w:r>
        <w:rPr>
          <w:lang w:val="fr-BE"/>
        </w:rPr>
        <w:t xml:space="preserve"> au début du texte ? </w:t>
      </w:r>
    </w:p>
    <w:p w:rsidR="004A306F" w:rsidRDefault="004A306F" w:rsidP="004A306F">
      <w:pPr>
        <w:pStyle w:val="Paragraphedeliste"/>
        <w:numPr>
          <w:ilvl w:val="0"/>
          <w:numId w:val="2"/>
        </w:numPr>
        <w:spacing w:after="0" w:line="240" w:lineRule="auto"/>
        <w:jc w:val="both"/>
        <w:rPr>
          <w:lang w:val="fr-BE"/>
        </w:rPr>
      </w:pPr>
      <w:r>
        <w:rPr>
          <w:lang w:val="fr-BE"/>
        </w:rPr>
        <w:t>Qu’apporte l’intervention d’</w:t>
      </w:r>
      <w:proofErr w:type="spellStart"/>
      <w:r>
        <w:rPr>
          <w:lang w:val="fr-BE"/>
        </w:rPr>
        <w:t>Abbayé</w:t>
      </w:r>
      <w:proofErr w:type="spellEnd"/>
      <w:r>
        <w:rPr>
          <w:lang w:val="fr-BE"/>
        </w:rPr>
        <w:t> ?</w:t>
      </w:r>
    </w:p>
    <w:p w:rsidR="004A306F" w:rsidRDefault="004A306F" w:rsidP="008C20B0">
      <w:pPr>
        <w:spacing w:after="0" w:line="240" w:lineRule="auto"/>
        <w:jc w:val="both"/>
        <w:rPr>
          <w:lang w:val="fr-BE"/>
        </w:rPr>
      </w:pPr>
    </w:p>
    <w:p w:rsidR="007C28F3" w:rsidRDefault="007C28F3" w:rsidP="007C28F3">
      <w:pPr>
        <w:spacing w:after="0" w:line="240" w:lineRule="auto"/>
        <w:jc w:val="both"/>
        <w:rPr>
          <w:lang w:val="fr-BE"/>
        </w:rPr>
      </w:pPr>
      <w:bookmarkStart w:id="0" w:name="_GoBack"/>
      <w:bookmarkEnd w:id="0"/>
    </w:p>
    <w:sectPr w:rsidR="007C28F3" w:rsidSect="00FE1235">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ED5627"/>
    <w:multiLevelType w:val="hybridMultilevel"/>
    <w:tmpl w:val="E28E1EB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34B23DCC"/>
    <w:multiLevelType w:val="hybridMultilevel"/>
    <w:tmpl w:val="E28E1EB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5ECE"/>
    <w:rsid w:val="00090BA2"/>
    <w:rsid w:val="000C65B4"/>
    <w:rsid w:val="000F56DA"/>
    <w:rsid w:val="002C6DD6"/>
    <w:rsid w:val="004A306F"/>
    <w:rsid w:val="006033BB"/>
    <w:rsid w:val="007C28F3"/>
    <w:rsid w:val="008824B4"/>
    <w:rsid w:val="008C20B0"/>
    <w:rsid w:val="00A02634"/>
    <w:rsid w:val="00B05434"/>
    <w:rsid w:val="00B23253"/>
    <w:rsid w:val="00B64D99"/>
    <w:rsid w:val="00B97EE8"/>
    <w:rsid w:val="00C92139"/>
    <w:rsid w:val="00DA35F2"/>
    <w:rsid w:val="00E61FD0"/>
    <w:rsid w:val="00F47A5E"/>
    <w:rsid w:val="00F72D77"/>
    <w:rsid w:val="00F75ECE"/>
    <w:rsid w:val="00FE1235"/>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6033B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6033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426</Words>
  <Characters>2349</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dc:creator>
  <cp:lastModifiedBy>F</cp:lastModifiedBy>
  <cp:revision>2</cp:revision>
  <cp:lastPrinted>2013-10-28T10:40:00Z</cp:lastPrinted>
  <dcterms:created xsi:type="dcterms:W3CDTF">2014-06-03T07:34:00Z</dcterms:created>
  <dcterms:modified xsi:type="dcterms:W3CDTF">2014-06-03T07:34:00Z</dcterms:modified>
</cp:coreProperties>
</file>