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C5B" w:rsidRPr="00705C5B" w:rsidRDefault="00705C5B" w:rsidP="005F37AE">
      <w:pPr>
        <w:spacing w:before="100" w:beforeAutospacing="1" w:after="100" w:afterAutospacing="1" w:line="240" w:lineRule="auto"/>
        <w:jc w:val="both"/>
        <w:rPr>
          <w:rFonts w:ascii="Times New Roman" w:eastAsia="Times New Roman" w:hAnsi="Times New Roman" w:cs="Times New Roman"/>
          <w:b/>
          <w:bCs/>
          <w:sz w:val="24"/>
          <w:szCs w:val="24"/>
          <w:u w:val="single"/>
          <w:lang w:eastAsia="fr-FR" w:bidi="he-IL"/>
        </w:rPr>
      </w:pPr>
      <w:r w:rsidRPr="00705C5B">
        <w:rPr>
          <w:rFonts w:ascii="Times New Roman" w:eastAsia="Times New Roman" w:hAnsi="Times New Roman" w:cs="Times New Roman"/>
          <w:b/>
          <w:bCs/>
          <w:sz w:val="24"/>
          <w:szCs w:val="24"/>
          <w:u w:val="single"/>
          <w:lang w:eastAsia="fr-FR" w:bidi="he-IL"/>
        </w:rPr>
        <w:t>Caïn et Abel</w:t>
      </w:r>
      <w:r w:rsidR="005F37AE" w:rsidRPr="005F37AE">
        <w:rPr>
          <w:rFonts w:ascii="Times New Roman" w:eastAsia="Times New Roman" w:hAnsi="Times New Roman" w:cs="Times New Roman"/>
          <w:b/>
          <w:bCs/>
          <w:sz w:val="24"/>
          <w:szCs w:val="24"/>
          <w:u w:val="single"/>
          <w:lang w:eastAsia="fr-FR" w:bidi="he-IL"/>
        </w:rPr>
        <w:t xml:space="preserve"> </w:t>
      </w:r>
    </w:p>
    <w:p w:rsidR="005F37AE" w:rsidRPr="005F37AE" w:rsidRDefault="005F37AE" w:rsidP="005F37AE">
      <w:p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Gén. 4:1s</w:t>
      </w:r>
    </w:p>
    <w:p w:rsidR="005F37AE" w:rsidRPr="005F37AE" w:rsidRDefault="005F37AE" w:rsidP="005F37AE">
      <w:p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 or, l'homme s'était uni à Ève, sa femme. Elle conçut et enfanta Caïn, en disant: "J'ai fait naître un homme, conjointement avec l'Éternel!" 2 Elle enfanta ensuite son frère, Abel. Abel devint pasteur de menu bétail, et Caïn cultiva la terre. 3 Au bout d'un certain temps, Caïn présenta, du produit de la terre, une offrande au Seigneur; 4 et Abel offrit, de son côté, des premiers-nés de son bétail, de leurs parties grasses. Le Seigneur se montra favorable à Abel et à son offrande, 5 mais à Caïn et à son offrande il ne fut pas favorable; Caïn en conçut un grand chagrin, et son visage fut abattu. 6 Le Seigneur dit à Caïn; "Pourquoi es-tu chagrin, et pourquoi ton visage est-il abattu? 7 Si tu t'améliores, tu pourras te relever, sinon le Péché est tapi à ta porte: il aspire à t'atteindre, mais toi, sache le dominer!" 8 Caïn parla à son frère Abel; mais il advint, comme ils étaient aux champs, que Caïn se jeta sur Abel, son frère, et le tua. 9 L'Éternel dit à Caïn: "Où est Abel ton frère?" Il répondit: "Je ne sais; suis-je le gardien de mon frère?" 10 Dieu dit: "Qu'as-tu fait! Le cri du sang de ton frère s'élève, jusqu'à moi, de la terre. 11 Eh bien! tu es maudit à cause de cette terre, qui a ouvert sa bouche pour recevoir de ta main le sang de ton frère!" 12 Lorsque tu cultiveras la terre, elle cessera de te faire part de sa fécondité; tu seras errant et fugitif par le monde." 13 Caïn dit à l'Éternel: "Mon crime est trop grand pour qu'on me supporte. 14 Vois, tu me proscris aujourd'hui de dessus la face de la terre; mais puis-je me dérober à ta face? Je vais errer et fuir par le monde, mais le premier qui me trouvera me tuera." 15 L'Éternel lui dit: "Aussi, quiconque tuera Caïn sera puni au septuple." Et l'Éternel le marqua d'un signe, pour que personne, le rencontrant, ne le frappât. </w:t>
      </w:r>
    </w:p>
    <w:p w:rsidR="005F37AE" w:rsidRPr="005F37AE" w:rsidRDefault="005F37AE" w:rsidP="005F37AE">
      <w:p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25 Adam connut de nouveau sa femme; elle enfanta un fils, et lui donna pour nom Seth: "Parce que Dieu m'a accordé une nouvelle postérité au lieu d'Abel, Caïn l'ayant tué." 26 A Seth, lui aussi, il naquit un fils; il lui donna pour nom Énos. Alors on commença d'invoquer le nom de l'Éternel. </w:t>
      </w:r>
    </w:p>
    <w:p w:rsidR="00705C5B" w:rsidRPr="00705C5B" w:rsidRDefault="005F37AE" w:rsidP="00705C5B">
      <w:pPr>
        <w:spacing w:after="0" w:line="240" w:lineRule="auto"/>
        <w:jc w:val="both"/>
        <w:rPr>
          <w:rFonts w:ascii="Times New Roman" w:eastAsia="Times New Roman" w:hAnsi="Times New Roman" w:cs="Times New Roman"/>
          <w:b/>
          <w:bCs/>
          <w:sz w:val="24"/>
          <w:szCs w:val="24"/>
          <w:lang w:val="en-US" w:eastAsia="fr-FR" w:bidi="he-IL"/>
        </w:rPr>
      </w:pPr>
      <w:proofErr w:type="spellStart"/>
      <w:r w:rsidRPr="005F37AE">
        <w:rPr>
          <w:rFonts w:ascii="Times New Roman" w:eastAsia="Times New Roman" w:hAnsi="Times New Roman" w:cs="Times New Roman"/>
          <w:b/>
          <w:bCs/>
          <w:sz w:val="24"/>
          <w:szCs w:val="24"/>
          <w:lang w:val="en-US" w:eastAsia="fr-FR" w:bidi="he-IL"/>
        </w:rPr>
        <w:t>Chem</w:t>
      </w:r>
      <w:proofErr w:type="spellEnd"/>
      <w:r w:rsidRPr="005F37AE">
        <w:rPr>
          <w:rFonts w:ascii="Times New Roman" w:eastAsia="Times New Roman" w:hAnsi="Times New Roman" w:cs="Times New Roman"/>
          <w:b/>
          <w:bCs/>
          <w:sz w:val="24"/>
          <w:szCs w:val="24"/>
          <w:lang w:val="en-US" w:eastAsia="fr-FR" w:bidi="he-IL"/>
        </w:rPr>
        <w:t xml:space="preserve"> Ham et </w:t>
      </w:r>
      <w:proofErr w:type="spellStart"/>
      <w:r w:rsidRPr="005F37AE">
        <w:rPr>
          <w:rFonts w:ascii="Times New Roman" w:eastAsia="Times New Roman" w:hAnsi="Times New Roman" w:cs="Times New Roman"/>
          <w:b/>
          <w:bCs/>
          <w:sz w:val="24"/>
          <w:szCs w:val="24"/>
          <w:lang w:val="en-US" w:eastAsia="fr-FR" w:bidi="he-IL"/>
        </w:rPr>
        <w:t>Yafet</w:t>
      </w:r>
      <w:proofErr w:type="spellEnd"/>
      <w:r w:rsidRPr="005F37AE">
        <w:rPr>
          <w:rFonts w:ascii="Times New Roman" w:eastAsia="Times New Roman" w:hAnsi="Times New Roman" w:cs="Times New Roman"/>
          <w:b/>
          <w:bCs/>
          <w:sz w:val="24"/>
          <w:szCs w:val="24"/>
          <w:lang w:val="en-US" w:eastAsia="fr-FR" w:bidi="he-IL"/>
        </w:rPr>
        <w:t xml:space="preserve"> </w:t>
      </w:r>
    </w:p>
    <w:p w:rsidR="005F37AE" w:rsidRPr="005F37AE" w:rsidRDefault="005F37AE" w:rsidP="00705C5B">
      <w:pPr>
        <w:spacing w:after="0" w:line="240" w:lineRule="auto"/>
        <w:jc w:val="both"/>
        <w:rPr>
          <w:rFonts w:ascii="Times New Roman" w:eastAsia="Times New Roman" w:hAnsi="Times New Roman" w:cs="Times New Roman"/>
          <w:b/>
          <w:bCs/>
          <w:sz w:val="24"/>
          <w:szCs w:val="24"/>
          <w:lang w:val="en-US" w:eastAsia="fr-FR" w:bidi="he-IL"/>
        </w:rPr>
      </w:pPr>
      <w:r w:rsidRPr="005F37AE">
        <w:rPr>
          <w:rFonts w:ascii="Times New Roman" w:eastAsia="Times New Roman" w:hAnsi="Times New Roman" w:cs="Times New Roman"/>
          <w:sz w:val="24"/>
          <w:szCs w:val="24"/>
          <w:lang w:val="en-US" w:eastAsia="fr-FR" w:bidi="he-IL"/>
        </w:rPr>
        <w:t>Gen. 9:10s</w:t>
      </w:r>
    </w:p>
    <w:p w:rsidR="005F37AE" w:rsidRPr="005F37AE" w:rsidRDefault="005F37AE" w:rsidP="005F37AE">
      <w:p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18 Les fils de Noé qui sortirent de l'arche furent Sem, Cham et Japhet; Cham était le père de Canaan. 19 Ce sont là les trois fils de Noé par lesquels toute la terre fut peuplée. 20 Noé, d'abord cultivateur planta une vigne. 21 Il but de son vin et s'enivra, et il se mit à nu au milieu de sa tente. 22 Cham, père de Canaan, vit la nudité de son père, et alla dehors l'annoncer à ses deux frères. 23 Sem et Japhet prirent la couverture, la déployèrent sur leurs épaules, et, marchant à reculons, couvrirent la nudité de leur père, mais ne la virent point, leur visage étant retourné. 24 Noé, réveillé de son ivresse, connut ce que lui avait fait son plus jeune fils, 25 et il dit : "Maudit soit Canaan! Qu'il soit l'esclave des esclaves de ses frères!" 26 Il ajouta: "Soit béni l'Éternel, divinité de Sem et que Canaan soit leur esclave, 27 que Dieu agrandisse Japhet! Qu'il réside dans les tentes de Sem et que Canaan soit leur esclave! </w:t>
      </w:r>
    </w:p>
    <w:p w:rsidR="00705C5B" w:rsidRPr="00705C5B" w:rsidRDefault="005F37AE" w:rsidP="005F37AE">
      <w:pPr>
        <w:spacing w:before="100" w:beforeAutospacing="1" w:after="100" w:afterAutospacing="1" w:line="240" w:lineRule="auto"/>
        <w:jc w:val="both"/>
        <w:rPr>
          <w:rFonts w:ascii="Times New Roman" w:eastAsia="Times New Roman" w:hAnsi="Times New Roman" w:cs="Times New Roman"/>
          <w:b/>
          <w:bCs/>
          <w:sz w:val="24"/>
          <w:szCs w:val="24"/>
          <w:lang w:val="en-US" w:eastAsia="fr-FR" w:bidi="he-IL"/>
        </w:rPr>
      </w:pPr>
      <w:r w:rsidRPr="005F37AE">
        <w:rPr>
          <w:rFonts w:ascii="Times New Roman" w:eastAsia="Times New Roman" w:hAnsi="Times New Roman" w:cs="Times New Roman"/>
          <w:b/>
          <w:bCs/>
          <w:sz w:val="24"/>
          <w:szCs w:val="24"/>
          <w:lang w:val="en-US" w:eastAsia="fr-FR" w:bidi="he-IL"/>
        </w:rPr>
        <w:t xml:space="preserve">Ismaël et Isaac </w:t>
      </w:r>
    </w:p>
    <w:p w:rsidR="005F37AE" w:rsidRPr="005F37AE" w:rsidRDefault="005F37AE" w:rsidP="005F37AE">
      <w:pPr>
        <w:spacing w:before="100" w:beforeAutospacing="1" w:after="100" w:afterAutospacing="1" w:line="240" w:lineRule="auto"/>
        <w:jc w:val="both"/>
        <w:rPr>
          <w:rFonts w:ascii="Times New Roman" w:eastAsia="Times New Roman" w:hAnsi="Times New Roman" w:cs="Times New Roman"/>
          <w:sz w:val="24"/>
          <w:szCs w:val="24"/>
          <w:lang w:val="en-US" w:eastAsia="fr-FR" w:bidi="he-IL"/>
        </w:rPr>
      </w:pPr>
      <w:r w:rsidRPr="005F37AE">
        <w:rPr>
          <w:rFonts w:ascii="Times New Roman" w:eastAsia="Times New Roman" w:hAnsi="Times New Roman" w:cs="Times New Roman"/>
          <w:sz w:val="24"/>
          <w:szCs w:val="24"/>
          <w:lang w:val="en-US" w:eastAsia="fr-FR" w:bidi="he-IL"/>
        </w:rPr>
        <w:t>Gen 16:1s; Gen 17:18s; Gen.21:9s; Gen. 25:9;</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1 Saraï, épouse d'Abram, ne lui avait pas donné d'enfant. Elle avait une esclave égyptienne nommée Agar. 2 Saraï dit à Abram: "Hélas! l'Éternel m'a refusé l'enfantement; approche-toi donc de mon esclave: peut-être, par elle, aurai-je un enfant." Abram obéit à la voix de Saraï. 3 Saraï, épouse d'Abram, prit Agar l'Egyptienne, son esclave, il y avait dix ans qu’Abram demeurait au pays de Canaan; et elle la donna à son époux Abram pour qu'elle lui servît de femme. 4 Il s'approcha d'Agar, et elle conçut. Quand elle vit qu'elle avait conçu, sa maîtresse devint l'objet de son dédain. 5 Saraï dit à Abram : "Mon injure est la tienne. Moi-même, j'ai placé mon esclave dans tes bras; or, elle a vu qu'elle avait conçu, et je suis devenue méprisable à ses yeux. L’Éternel prononcera entre moi et toi." 6 Abram dit à Sarai: "Voici, ton esclave est dans ta main, fais-lui ce que bon te semble."</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18 Abraham dit au Seigneur: "Puisse Ismaël, à tes yeux, mériter de vivre!" 19 Le Seigneur répondit: "Certes, Sara, ton épouse, te donnera un fils, et tu le nommeras Isaac. Je maintiendrai mon pacte avec lui, comme </w:t>
      </w:r>
      <w:r w:rsidRPr="005F37AE">
        <w:rPr>
          <w:rFonts w:ascii="Times New Roman" w:eastAsia="Times New Roman" w:hAnsi="Times New Roman" w:cs="Times New Roman"/>
          <w:sz w:val="24"/>
          <w:szCs w:val="24"/>
          <w:lang w:eastAsia="fr-FR" w:bidi="he-IL"/>
        </w:rPr>
        <w:lastRenderedPageBreak/>
        <w:t xml:space="preserve">pacte perpétuel à l'égard de sa descendance. 20 Quant à Ismaël, je t'ai exaucé: oui, je l'ai béni; je le ferai fructifier et multiplier à l'infini; il engendra douze princes, et je le ferai devenir une grande nation. 21 Pour mon alliance, je la confirmerai sur Isaac, que Sara t'enfantera à pareille époque, l’année prochaine."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9 Sara vit le fils d'Agar l'Egyptienne, que celle-ci avait enfanté à Abraham, se livrer à des railleries; 10 et elle dit à Abraham: "Renvoie cette esclave et son fils; car le fils de cette esclave n'héritera point avec mon fils, avec Isaac." 11 La chose déplut fort à Abraham, à cause de son fils. 12 Mais Dieu dit à Abraham: "Ne sois pas mécontent au sujet de cet enfant et de ton esclave; pour tout ce que Sara te dit, obéis à sa voix: car c'est la postérité d'Isaac qui portera ton nom. 13 Mais le fils de cette esclave aussi, je le ferai devenir une nation, parce qu'il est ta progéniture." 14 Abraham se leva de bon matin, prit du pain et une outre pleine d'eau, les remit à Agar en les lui posant sur l'épaule, ainsi que l'enfant et la renvoya.</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9 Il fut inhumé par Isaac et Ismaël, ses fils, dans le caveau de Makpéla, dans le domaine d'Efrôn, fils de Çohar, Héthéen, qui est en face de Mamré;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p>
    <w:p w:rsidR="00705C5B" w:rsidRPr="00705C5B" w:rsidRDefault="005F37AE" w:rsidP="005F37AE">
      <w:pPr>
        <w:spacing w:after="0" w:line="240" w:lineRule="auto"/>
        <w:jc w:val="both"/>
        <w:rPr>
          <w:rFonts w:ascii="Times New Roman" w:eastAsia="Times New Roman" w:hAnsi="Times New Roman" w:cs="Times New Roman"/>
          <w:b/>
          <w:bCs/>
          <w:sz w:val="24"/>
          <w:szCs w:val="24"/>
          <w:lang w:eastAsia="fr-FR" w:bidi="he-IL"/>
        </w:rPr>
      </w:pPr>
      <w:r w:rsidRPr="005F37AE">
        <w:rPr>
          <w:rFonts w:ascii="Times New Roman" w:eastAsia="Times New Roman" w:hAnsi="Times New Roman" w:cs="Times New Roman"/>
          <w:b/>
          <w:bCs/>
          <w:sz w:val="24"/>
          <w:szCs w:val="24"/>
          <w:lang w:eastAsia="fr-FR" w:bidi="he-IL"/>
        </w:rPr>
        <w:t xml:space="preserve">Filles de Loth </w:t>
      </w:r>
    </w:p>
    <w:p w:rsidR="00705C5B"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Gen 19:30s</w:t>
      </w:r>
    </w:p>
    <w:p w:rsidR="00705C5B" w:rsidRPr="005F37AE"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30 Loth monta de Çoar et s'établit dans la montagne avec ses deux filles, car il n'osait rester à Çoar; iI demeura dans une caverne, lui et ses deux filles. 31 L'aînée dit à la plus jeune: "Notre père est âgé et il n'y a plus d'homme dans le monde, pour s'unir à nous selon l'usage de toute la terre. 32 Eh bien! enivrons de vin notre père, partageons sa couche et par notre père nous obtiendrons une postérité." 33 Elles firent boire du vin à leur père cette même nuit; la fille aînée vint partager sa couche et il ne la reconnut point lorsqu'elle se coucha ni lorsqu'elle se leva. 34 Puis, le lendemain, l'aînée dit à la plus jeune: "Voici, j'ai partagé hier la couche de mon père; enivrons-le encore cette nuit, tu iras partager son lit et nous recevrons de notre père une postérité." 35 Elles firent boire, cette nuit encore du vin à leur père; la cadette se leva, vint à ses côtés et il ne la reconnut point lors de son coucher et de son lever. 36 Les deux filles de Loth conçurent du fait de leur père. 37 La première eut un fils, qu'elle appela Moab; ce fut le père des Moabites qui subsistent aujourd'hui. 38 La seconde, elle aussi, enfanta un fils et le nomma Ben-Ammi; ce fut le père des Ammonites qui subsistent aujourd'hui.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p>
    <w:p w:rsidR="00705C5B" w:rsidRPr="00705C5B" w:rsidRDefault="00705C5B" w:rsidP="005F37AE">
      <w:pPr>
        <w:spacing w:after="0" w:line="240" w:lineRule="auto"/>
        <w:jc w:val="both"/>
        <w:rPr>
          <w:rFonts w:ascii="Times New Roman" w:eastAsia="Times New Roman" w:hAnsi="Times New Roman" w:cs="Times New Roman"/>
          <w:b/>
          <w:bCs/>
          <w:sz w:val="24"/>
          <w:szCs w:val="24"/>
          <w:lang w:val="en-US" w:eastAsia="fr-FR" w:bidi="he-IL"/>
        </w:rPr>
      </w:pPr>
      <w:r w:rsidRPr="00705C5B">
        <w:rPr>
          <w:rFonts w:ascii="Times New Roman" w:eastAsia="Times New Roman" w:hAnsi="Times New Roman" w:cs="Times New Roman"/>
          <w:b/>
          <w:bCs/>
          <w:sz w:val="24"/>
          <w:szCs w:val="24"/>
          <w:lang w:val="en-US" w:eastAsia="fr-FR" w:bidi="he-IL"/>
        </w:rPr>
        <w:t>Jacob et Esaü</w:t>
      </w:r>
    </w:p>
    <w:p w:rsidR="00705C5B" w:rsidRDefault="00705C5B" w:rsidP="005F37AE">
      <w:pPr>
        <w:spacing w:after="0" w:line="240" w:lineRule="auto"/>
        <w:jc w:val="both"/>
        <w:rPr>
          <w:rFonts w:ascii="Times New Roman" w:eastAsia="Times New Roman" w:hAnsi="Times New Roman" w:cs="Times New Roman"/>
          <w:sz w:val="24"/>
          <w:szCs w:val="24"/>
          <w:lang w:val="en-US" w:eastAsia="fr-FR" w:bidi="he-IL"/>
        </w:rPr>
      </w:pPr>
    </w:p>
    <w:p w:rsidR="005F37AE" w:rsidRDefault="005F37AE" w:rsidP="005F37AE">
      <w:pPr>
        <w:spacing w:after="0" w:line="240" w:lineRule="auto"/>
        <w:jc w:val="both"/>
        <w:rPr>
          <w:rFonts w:ascii="Times New Roman" w:eastAsia="Times New Roman" w:hAnsi="Times New Roman" w:cs="Times New Roman"/>
          <w:sz w:val="24"/>
          <w:szCs w:val="24"/>
          <w:lang w:val="en-US" w:eastAsia="fr-FR" w:bidi="he-IL"/>
        </w:rPr>
      </w:pPr>
      <w:r w:rsidRPr="005F37AE">
        <w:rPr>
          <w:rFonts w:ascii="Times New Roman" w:eastAsia="Times New Roman" w:hAnsi="Times New Roman" w:cs="Times New Roman"/>
          <w:sz w:val="24"/>
          <w:szCs w:val="24"/>
          <w:lang w:val="en-US" w:eastAsia="fr-FR" w:bidi="he-IL"/>
        </w:rPr>
        <w:t>Gen. 25:26s, 27:1s; 27:35s ; 32:6s; 33:3s ; 35:28</w:t>
      </w:r>
    </w:p>
    <w:p w:rsidR="00705C5B" w:rsidRPr="005F37AE" w:rsidRDefault="00705C5B" w:rsidP="005F37AE">
      <w:pPr>
        <w:spacing w:after="0" w:line="240" w:lineRule="auto"/>
        <w:jc w:val="both"/>
        <w:rPr>
          <w:rFonts w:ascii="Times New Roman" w:eastAsia="Times New Roman" w:hAnsi="Times New Roman" w:cs="Times New Roman"/>
          <w:sz w:val="24"/>
          <w:szCs w:val="24"/>
          <w:lang w:val="en-US" w:eastAsia="fr-FR" w:bidi="he-IL"/>
        </w:rPr>
      </w:pP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21 Isaac implora l’Éternel au sujet de sa femme parce qu'elle était stérile; l'Éternel accueillit sa prière et Rébecca, sa femme, devint enceinte. 22 Comme les enfants s'entre poussaient dans son sein, elle dit "Si cela est ainsi, à quoi suis-je destinée!" Et elle alla consulter le Seigneur. 23 Le Seigneur lui dit: "Deux nations sont dans ton sein et deux peuples sortiront de tes entrailles; un peuple sera plus puissant que l’autre et l’aîné obéira au plus jeune." 24 L'époque de sa délivrance arrivée, il se trouva qu'elle portait des jumeaux. 25 Le premier qui sortit était roux et tout son corps pareil à une pelisse; on lui donna le nom d'Ésaü. 26 Ensuite naquit son frère tenant de la main le talon d'Ésaü et on le nomma Jacob. Isaac avait soixante ans lors de leur naissance. 27 Les enfants ayant grandi, Ésaü devint un habile chasseur, un homme des champs, tandis que Jacob, homme inoffensif, vécut sous la tente. 28 lsaac préférait Ésaü parce qu'il mettait du gibier dans sa bouche; mais Rébecca préférait Jacob. 29 Un jour Jacob faisait cuire un potage quand Ésaü revint des champs, fatigué. 30 Ésaü dit à Jacob: "Laisse-moi avaler, je te prie, de ce rouge, de ce mets rouge, car je suis fatigué." C'est à ce propos qu'on le nomma Édom. 31 Jacob dit: "Vends-moi d'abord ton droit d'aînesse." 32 Ésaü répondit: "Certes! Je marche à la mort; à quoi me sert donc le droit d'aînesse?" 33 Jacob dit: "Jure le moi dès à présent." Et il lui fit serment et il vendit son droit d'aînesse à Jacob. 34 Jacob servit à Ésaü du pain et un plat de lentilles; il mangea et but, se leva et ressortit. C'est ainsi qu'Ésaü dédaigna le droit d'aînesse.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 II arriva, comme Isaac était devenu vieux, que sa vue s'obscurcit. Un jour, il appela Ésaü, son fils aîné et lui dit: "Mon fils!" II répondit: "Me voici." 2 Isaac reprit "Vois, je suis devenu vieux, je ne connais point l'heure de ma mort. 3 Et maintenant, je te prie, prends tes armes, ton carquois et ton arc; va aux champs et prends du gibier pour moi. 4 Fais m'en un ragoût comme je l'aime, sers-le moi et que j'en mange afin que </w:t>
      </w:r>
      <w:r w:rsidRPr="005F37AE">
        <w:rPr>
          <w:rFonts w:ascii="Times New Roman" w:eastAsia="Times New Roman" w:hAnsi="Times New Roman" w:cs="Times New Roman"/>
          <w:sz w:val="24"/>
          <w:szCs w:val="24"/>
          <w:lang w:eastAsia="fr-FR" w:bidi="he-IL"/>
        </w:rPr>
        <w:lastRenderedPageBreak/>
        <w:t>mon cœur te bénisse avant ma mort. 5 Or Rébecca entendit ce qu'Isaac disait à Ésaü son fils. Ésaü alla aux champs pour chasser du gibier et le rapporter. 6 Cependant Rébecca dit à Jacob, son fils: "Ecoute; j'ai entendu ton père....</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32 lsaac, son père, lui demanda: "Qui es-tu?" II répondit: "Je suis ton fils, ton premier-né, Ésaü." 33 Isaac fut saisi d'une frayeur extrême et il dit: "Quel est donc cet autre, qui avait pris du gibier et me l'avait apporté? J'ai mangé de tout avant ton arrivée et je l'ai béni. Eh bien! Il restera béni!" 34 Ésaü, entendant les paroles de son père, poussa des cris bruyants et douloureux et il dit à son père "Moi aussi bénis-moi, mon père!" 35 II répondit: "Ton frère a usé de ruse et il a enlevé ta bénédiction." 36 Ésaü dit alors: "</w:t>
      </w:r>
      <w:r w:rsidR="00705C5B" w:rsidRPr="005F37AE">
        <w:rPr>
          <w:rFonts w:ascii="Times New Roman" w:eastAsia="Times New Roman" w:hAnsi="Times New Roman" w:cs="Times New Roman"/>
          <w:sz w:val="24"/>
          <w:szCs w:val="24"/>
          <w:lang w:eastAsia="fr-FR" w:bidi="he-IL"/>
        </w:rPr>
        <w:t>Est-ce</w:t>
      </w:r>
      <w:r w:rsidRPr="005F37AE">
        <w:rPr>
          <w:rFonts w:ascii="Times New Roman" w:eastAsia="Times New Roman" w:hAnsi="Times New Roman" w:cs="Times New Roman"/>
          <w:sz w:val="24"/>
          <w:szCs w:val="24"/>
          <w:lang w:eastAsia="fr-FR" w:bidi="he-IL"/>
        </w:rPr>
        <w:t xml:space="preserve"> parce qu'on l'a nommé Jacob qu'il m'a supplanté deux fois déjà? II m'a enlevé mon droit d'aînesse et voici que maintenant il m'enlève ma bénédiction!" Et il ajouta: "N'</w:t>
      </w:r>
      <w:r w:rsidR="00705C5B" w:rsidRPr="005F37AE">
        <w:rPr>
          <w:rFonts w:ascii="Times New Roman" w:eastAsia="Times New Roman" w:hAnsi="Times New Roman" w:cs="Times New Roman"/>
          <w:sz w:val="24"/>
          <w:szCs w:val="24"/>
          <w:lang w:eastAsia="fr-FR" w:bidi="he-IL"/>
        </w:rPr>
        <w:t>as-tu</w:t>
      </w:r>
      <w:r w:rsidRPr="005F37AE">
        <w:rPr>
          <w:rFonts w:ascii="Times New Roman" w:eastAsia="Times New Roman" w:hAnsi="Times New Roman" w:cs="Times New Roman"/>
          <w:sz w:val="24"/>
          <w:szCs w:val="24"/>
          <w:lang w:eastAsia="fr-FR" w:bidi="he-IL"/>
        </w:rPr>
        <w:t xml:space="preserve"> pas réservé une bénédiction pour moi?" 37 Isaac répondit en ces termes à Ésaü: "Certes! je l'ai institué ton supérieur, j'ai fait de tous ses frères ses serviteurs, je </w:t>
      </w:r>
      <w:r w:rsidR="00705C5B" w:rsidRPr="005F37AE">
        <w:rPr>
          <w:rFonts w:ascii="Times New Roman" w:eastAsia="Times New Roman" w:hAnsi="Times New Roman" w:cs="Times New Roman"/>
          <w:sz w:val="24"/>
          <w:szCs w:val="24"/>
          <w:lang w:eastAsia="fr-FR" w:bidi="he-IL"/>
        </w:rPr>
        <w:t>l’ai</w:t>
      </w:r>
      <w:r w:rsidRPr="005F37AE">
        <w:rPr>
          <w:rFonts w:ascii="Times New Roman" w:eastAsia="Times New Roman" w:hAnsi="Times New Roman" w:cs="Times New Roman"/>
          <w:sz w:val="24"/>
          <w:szCs w:val="24"/>
          <w:lang w:eastAsia="fr-FR" w:bidi="he-IL"/>
        </w:rPr>
        <w:t xml:space="preserve"> gratifié de la moisson et de la vendange: pour toi, dès lors, que </w:t>
      </w:r>
      <w:r w:rsidR="00705C5B" w:rsidRPr="005F37AE">
        <w:rPr>
          <w:rFonts w:ascii="Times New Roman" w:eastAsia="Times New Roman" w:hAnsi="Times New Roman" w:cs="Times New Roman"/>
          <w:sz w:val="24"/>
          <w:szCs w:val="24"/>
          <w:lang w:eastAsia="fr-FR" w:bidi="he-IL"/>
        </w:rPr>
        <w:t>puis-je</w:t>
      </w:r>
      <w:r w:rsidRPr="005F37AE">
        <w:rPr>
          <w:rFonts w:ascii="Times New Roman" w:eastAsia="Times New Roman" w:hAnsi="Times New Roman" w:cs="Times New Roman"/>
          <w:sz w:val="24"/>
          <w:szCs w:val="24"/>
          <w:lang w:eastAsia="fr-FR" w:bidi="he-IL"/>
        </w:rPr>
        <w:t xml:space="preserve"> faire, mon fils?" 38 Ésaü dit à son père: "Ne </w:t>
      </w:r>
      <w:r w:rsidR="00705C5B" w:rsidRPr="005F37AE">
        <w:rPr>
          <w:rFonts w:ascii="Times New Roman" w:eastAsia="Times New Roman" w:hAnsi="Times New Roman" w:cs="Times New Roman"/>
          <w:sz w:val="24"/>
          <w:szCs w:val="24"/>
          <w:lang w:eastAsia="fr-FR" w:bidi="he-IL"/>
        </w:rPr>
        <w:t>possèdes-tu</w:t>
      </w:r>
      <w:r w:rsidRPr="005F37AE">
        <w:rPr>
          <w:rFonts w:ascii="Times New Roman" w:eastAsia="Times New Roman" w:hAnsi="Times New Roman" w:cs="Times New Roman"/>
          <w:sz w:val="24"/>
          <w:szCs w:val="24"/>
          <w:lang w:eastAsia="fr-FR" w:bidi="he-IL"/>
        </w:rPr>
        <w:t xml:space="preserve"> qu'une seule bénédiction, mon père? Mon père, bénis moi aussi!" Et Esaü éclata en pleurs. 39 Pour réponse, Isaac son père lui dit: "Eh bien! une grasse contrée sera ton domaine et les cieux t'enverront leur rosée. 40 Mais tu ne vivras qu’à la pointe de ton épée; tu seras tributaire de ton frère. Pourtant, après avoir plié sous le joug, ton cou s’en affranchira." 41 Ésaü prit Jacob en haine à cause de la bénédiction que son père lui avait donnée. Et Ésaü se dit en </w:t>
      </w:r>
      <w:r w:rsidR="00705C5B" w:rsidRPr="005F37AE">
        <w:rPr>
          <w:rFonts w:ascii="Times New Roman" w:eastAsia="Times New Roman" w:hAnsi="Times New Roman" w:cs="Times New Roman"/>
          <w:sz w:val="24"/>
          <w:szCs w:val="24"/>
          <w:lang w:eastAsia="fr-FR" w:bidi="he-IL"/>
        </w:rPr>
        <w:t>lui-même</w:t>
      </w:r>
      <w:r w:rsidRPr="005F37AE">
        <w:rPr>
          <w:rFonts w:ascii="Times New Roman" w:eastAsia="Times New Roman" w:hAnsi="Times New Roman" w:cs="Times New Roman"/>
          <w:sz w:val="24"/>
          <w:szCs w:val="24"/>
          <w:lang w:eastAsia="fr-FR" w:bidi="he-IL"/>
        </w:rPr>
        <w:t>: "Le temps du deuil de mon père approche; je ferai périr Jacob mon frère." 42 Et Rébecca fut informée des desseins d'Ésaü son fils aîné. Elle fit appeler Jacob, son plus jeune fils et lui dit "Écoute, Ésaü ton frère veut se venger de toi en te faisant mourir. 43 Et maintenant, mon fils, obéis à ma voix: pars, va te réfugier auprès de Laban, mon frère, à Haràn.</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4 Jacob envoya des messagers en avant, vers Ésaü son frère, au pays de Séir, dans la campagne d'Édom. 5 Il leur avait donné cet ordre: "Vous parlerez ainsi à mon seigneur, à Ésaü: ‘Ainsi parle ton serviteur Jacob: 6 J'ai séjourné chez Laban et prolongé mon séjour jusqu'à présent. J'ai acquis boeufs et ânes, menu bétail, esclaves mâles et femelles; je l'envoie annoncer à mon seigneur, pour obtenir faveur à ses yeux.’ " 7 Les messagers revinrent près de Jacob, en disant: "Nous sommes allés trouver ton frère Ésaü; </w:t>
      </w:r>
      <w:r w:rsidR="00705C5B" w:rsidRPr="005F37AE">
        <w:rPr>
          <w:rFonts w:ascii="Times New Roman" w:eastAsia="Times New Roman" w:hAnsi="Times New Roman" w:cs="Times New Roman"/>
          <w:sz w:val="24"/>
          <w:szCs w:val="24"/>
          <w:lang w:eastAsia="fr-FR" w:bidi="he-IL"/>
        </w:rPr>
        <w:t>lui-même</w:t>
      </w:r>
      <w:r w:rsidRPr="005F37AE">
        <w:rPr>
          <w:rFonts w:ascii="Times New Roman" w:eastAsia="Times New Roman" w:hAnsi="Times New Roman" w:cs="Times New Roman"/>
          <w:sz w:val="24"/>
          <w:szCs w:val="24"/>
          <w:lang w:eastAsia="fr-FR" w:bidi="he-IL"/>
        </w:rPr>
        <w:t xml:space="preserve"> vient à ta rencontre et quatre cents hommes l'accompagnent." 8 Jacob fut fort effrayé et plein d'anxiété. II distribua son monde, le menu, le gros bétail et les chameaux en deux bandes, 9 se disant: "Si Ésaü attaque l'une des bandes et la met en pièces, la bande restante deviendra une ressource."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17 Il remit aux mains de ses esclaves chaque troupeau à part et il leur dit: "Marchez en avant et laissez un intervalle entre un troupeau et l'autre." 18 Il donna au premier l'ordre suivant: "Lorsqu’Ésaü, mon frère, te rencontrera et te demandera: ‘A qui es-tu? où </w:t>
      </w:r>
      <w:r w:rsidR="00705C5B" w:rsidRPr="005F37AE">
        <w:rPr>
          <w:rFonts w:ascii="Times New Roman" w:eastAsia="Times New Roman" w:hAnsi="Times New Roman" w:cs="Times New Roman"/>
          <w:sz w:val="24"/>
          <w:szCs w:val="24"/>
          <w:lang w:eastAsia="fr-FR" w:bidi="he-IL"/>
        </w:rPr>
        <w:t>vas-tu</w:t>
      </w:r>
      <w:r w:rsidRPr="005F37AE">
        <w:rPr>
          <w:rFonts w:ascii="Times New Roman" w:eastAsia="Times New Roman" w:hAnsi="Times New Roman" w:cs="Times New Roman"/>
          <w:sz w:val="24"/>
          <w:szCs w:val="24"/>
          <w:lang w:eastAsia="fr-FR" w:bidi="he-IL"/>
        </w:rPr>
        <w:t xml:space="preserve">? et pour qui ce bétail qui te précède?’ 19 Tu répondras: ‘A ton serviteur Jacob; ceci est un hommage adressé à mon seigneur Ésaü; et Jacob </w:t>
      </w:r>
      <w:r w:rsidR="00705C5B" w:rsidRPr="005F37AE">
        <w:rPr>
          <w:rFonts w:ascii="Times New Roman" w:eastAsia="Times New Roman" w:hAnsi="Times New Roman" w:cs="Times New Roman"/>
          <w:sz w:val="24"/>
          <w:szCs w:val="24"/>
          <w:lang w:eastAsia="fr-FR" w:bidi="he-IL"/>
        </w:rPr>
        <w:t>lui-même</w:t>
      </w:r>
      <w:r w:rsidRPr="005F37AE">
        <w:rPr>
          <w:rFonts w:ascii="Times New Roman" w:eastAsia="Times New Roman" w:hAnsi="Times New Roman" w:cs="Times New Roman"/>
          <w:sz w:val="24"/>
          <w:szCs w:val="24"/>
          <w:lang w:eastAsia="fr-FR" w:bidi="he-IL"/>
        </w:rPr>
        <w:t xml:space="preserve"> nous suit.’ " 20 II ordonna de même au second, de même au troisième, de même à tous ceux qui conduisaient les troupeaux, en disant: "C'est ainsi que vous parlerez à Ésaü quand vous le rencontrerez. 21 Et vous direz: ‘Voici que </w:t>
      </w:r>
      <w:r w:rsidR="00705C5B" w:rsidRPr="005F37AE">
        <w:rPr>
          <w:rFonts w:ascii="Times New Roman" w:eastAsia="Times New Roman" w:hAnsi="Times New Roman" w:cs="Times New Roman"/>
          <w:sz w:val="24"/>
          <w:szCs w:val="24"/>
          <w:lang w:eastAsia="fr-FR" w:bidi="he-IL"/>
        </w:rPr>
        <w:t>lui-même</w:t>
      </w:r>
      <w:r w:rsidRPr="005F37AE">
        <w:rPr>
          <w:rFonts w:ascii="Times New Roman" w:eastAsia="Times New Roman" w:hAnsi="Times New Roman" w:cs="Times New Roman"/>
          <w:sz w:val="24"/>
          <w:szCs w:val="24"/>
          <w:lang w:eastAsia="fr-FR" w:bidi="he-IL"/>
        </w:rPr>
        <w:t xml:space="preserve">, ton serviteur Jacob nous suit" car il disait: "Je veux rasséréner son visage par le présent qui me devance et puis je regarderai son visage, peut être </w:t>
      </w:r>
      <w:r w:rsidR="00705C5B" w:rsidRPr="005F37AE">
        <w:rPr>
          <w:rFonts w:ascii="Times New Roman" w:eastAsia="Times New Roman" w:hAnsi="Times New Roman" w:cs="Times New Roman"/>
          <w:sz w:val="24"/>
          <w:szCs w:val="24"/>
          <w:lang w:eastAsia="fr-FR" w:bidi="he-IL"/>
        </w:rPr>
        <w:t>deviendra-t-il</w:t>
      </w:r>
      <w:r w:rsidRPr="005F37AE">
        <w:rPr>
          <w:rFonts w:ascii="Times New Roman" w:eastAsia="Times New Roman" w:hAnsi="Times New Roman" w:cs="Times New Roman"/>
          <w:sz w:val="24"/>
          <w:szCs w:val="24"/>
          <w:lang w:eastAsia="fr-FR" w:bidi="he-IL"/>
        </w:rPr>
        <w:t xml:space="preserve"> bienveillant pour moi." 22 Le présent défila devant lui et lui, demeura cette nuit dans le camp. 23 Il se leva, quant à lui, pendant la nuit; il prit ses deux femmes, ses deux servantes et ses onze enfants et passa le gué de Jaboc. 24 Puis il les aida à traverser le torrent et fit passer ce qui lui appartenait. 25 Jacob étant resté seul, un homme lutta avec lui, jusqu'au lever de l'aube. 26 Voyant qu'il ne pouvait le vaincre, il lui pressa la cuisse; et la cuisse de Jacob se luxa tandis qu'il luttait avec lui. 27 Il dit: "</w:t>
      </w:r>
      <w:r w:rsidR="00705C5B" w:rsidRPr="005F37AE">
        <w:rPr>
          <w:rFonts w:ascii="Times New Roman" w:eastAsia="Times New Roman" w:hAnsi="Times New Roman" w:cs="Times New Roman"/>
          <w:sz w:val="24"/>
          <w:szCs w:val="24"/>
          <w:lang w:eastAsia="fr-FR" w:bidi="he-IL"/>
        </w:rPr>
        <w:t>Laisse-moi</w:t>
      </w:r>
      <w:r w:rsidRPr="005F37AE">
        <w:rPr>
          <w:rFonts w:ascii="Times New Roman" w:eastAsia="Times New Roman" w:hAnsi="Times New Roman" w:cs="Times New Roman"/>
          <w:sz w:val="24"/>
          <w:szCs w:val="24"/>
          <w:lang w:eastAsia="fr-FR" w:bidi="he-IL"/>
        </w:rPr>
        <w:t xml:space="preserve"> partir, car l'aube est venue." II répondit: "Je ne te laisserai point, que tu ne m'aies béni." 28 Il lui dit alors: "Quel est ton nom?" II répondit: "Jacob." 29 Il reprit: "Jacob ne sera plus désormais ton nom, mais bien Israël; car tu as jouté contre des puissances célestes et humaines et tu es resté fort." 30 Jacob l'interrogea en disant: "Apprends-moi, je te prie, ton nom." II répondit: "Pourquoi t'enquérir de mon nom?" Et il le bénit alors.</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 Jacob, levant les yeux, aperçut Ésaü qui venait, accompagné de quatre cents hommes. II répartit les enfants entre Léa, Rachel et les deux servantes. 2 Il plaça les servantes avec leurs enfants au premier rang, Léa et ses enfants derrière, Rachel et Joseph les derniers. 3 Pour lui, il prit les devants et se prosterna contre terre, sept fois, avant d'aborder son frère. 4 Ésaü courut à sa rencontre, l'embrassa, se jeta à son cou et le baisa; et ils pleurèrent. 5 En levant les yeux, il vit les femmes et les enfants et dit: "Que te sont </w:t>
      </w:r>
      <w:r w:rsidR="00705C5B" w:rsidRPr="005F37AE">
        <w:rPr>
          <w:rFonts w:ascii="Times New Roman" w:eastAsia="Times New Roman" w:hAnsi="Times New Roman" w:cs="Times New Roman"/>
          <w:sz w:val="24"/>
          <w:szCs w:val="24"/>
          <w:lang w:eastAsia="fr-FR" w:bidi="he-IL"/>
        </w:rPr>
        <w:t>ceux-là</w:t>
      </w:r>
      <w:r w:rsidRPr="005F37AE">
        <w:rPr>
          <w:rFonts w:ascii="Times New Roman" w:eastAsia="Times New Roman" w:hAnsi="Times New Roman" w:cs="Times New Roman"/>
          <w:sz w:val="24"/>
          <w:szCs w:val="24"/>
          <w:lang w:eastAsia="fr-FR" w:bidi="he-IL"/>
        </w:rPr>
        <w:t xml:space="preserve">?" II répondit: "Ce sont les enfants dont Dieu a gratifié ton serviteur." 6 Les servantes s'approchèrent ainsi que leurs enfants </w:t>
      </w:r>
      <w:r w:rsidRPr="005F37AE">
        <w:rPr>
          <w:rFonts w:ascii="Times New Roman" w:eastAsia="Times New Roman" w:hAnsi="Times New Roman" w:cs="Times New Roman"/>
          <w:sz w:val="24"/>
          <w:szCs w:val="24"/>
          <w:lang w:eastAsia="fr-FR" w:bidi="he-IL"/>
        </w:rPr>
        <w:lastRenderedPageBreak/>
        <w:t>et se prosternèrent. 7 Léa aussi s'approcha avec ses enfants et ils se prosternèrent; puis, Joseph s'approcha avec Rachel et ils se</w:t>
      </w:r>
      <w:r w:rsidR="00705C5B">
        <w:rPr>
          <w:rFonts w:ascii="Times New Roman" w:eastAsia="Times New Roman" w:hAnsi="Times New Roman" w:cs="Times New Roman"/>
          <w:sz w:val="24"/>
          <w:szCs w:val="24"/>
          <w:lang w:eastAsia="fr-FR" w:bidi="he-IL"/>
        </w:rPr>
        <w:t xml:space="preserve"> </w:t>
      </w:r>
      <w:r w:rsidRPr="005F37AE">
        <w:rPr>
          <w:rFonts w:ascii="Times New Roman" w:eastAsia="Times New Roman" w:hAnsi="Times New Roman" w:cs="Times New Roman"/>
          <w:sz w:val="24"/>
          <w:szCs w:val="24"/>
          <w:lang w:eastAsia="fr-FR" w:bidi="he-IL"/>
        </w:rPr>
        <w:t>prosternèrent. 8 II reprit: "Qu'</w:t>
      </w:r>
      <w:r w:rsidR="00705C5B" w:rsidRPr="005F37AE">
        <w:rPr>
          <w:rFonts w:ascii="Times New Roman" w:eastAsia="Times New Roman" w:hAnsi="Times New Roman" w:cs="Times New Roman"/>
          <w:sz w:val="24"/>
          <w:szCs w:val="24"/>
          <w:lang w:eastAsia="fr-FR" w:bidi="he-IL"/>
        </w:rPr>
        <w:t>est-ce</w:t>
      </w:r>
      <w:r w:rsidRPr="005F37AE">
        <w:rPr>
          <w:rFonts w:ascii="Times New Roman" w:eastAsia="Times New Roman" w:hAnsi="Times New Roman" w:cs="Times New Roman"/>
          <w:sz w:val="24"/>
          <w:szCs w:val="24"/>
          <w:lang w:eastAsia="fr-FR" w:bidi="he-IL"/>
        </w:rPr>
        <w:t xml:space="preserve"> que toute cette troupe, venant de ta part, que j'ai rencontrée?" II répondit: "Pour obtenir la bienveillance de mon seigneur." 9 Ésaü dit: "J'en ai amplement; mon frère, garde ce que tu as." 10 Jacob répondit: "Oh non! Si toutefois j'ai trouvé grâce à tes yeux, tu accepteras cet hommage de ma main; puisque aussi bien j'ai regardé ta face comme on regarde la face d'un puissant et que tu m'as agréé. 11 Reçois donc le présent que de ma part on t’a offert, puisque Dieu m’a favorisé et que je possède suffisamment." Sur ses instances Ésaü accepta. 12 Il dit: "Partons et marchons ensemble; je me conformerai à ton pas." 13 Il lui répondit: "Mon seigneur sait que ces enfants sont délicats, que ce menu et ce gros bétail qui allaitent exigent mes soins; si on les surmène un seul jour, tout le jeune bétail périra. 14 Que mon seigneur veuille passer devant son serviteur; moi, je cheminerai à ma commodité, selon le pas de la suite qui m'accompagne et selon le pas des enfants, jusqu'à ce que je rejoigne mon seigneur à Séir." 15 Ésaü dit: "Je veux alors te faire escorter par une partie de mes hommes." II répondit: "A quoi bon? Je voudrais trouver grâce aux yeux de mon seigneur!" 16 Ce jour même, Ésaü reprit le chemin de Séir. 17 Quant à Jacob, il se dirigea vers Soukkoth; il s'y bâtit une demeure et pour son bétail il fit des enclos: c'est pourquoi l'on appela cet endroit Soukkoth.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28 Les jours d'Isaac ayant été de cent quatre vingts ans, 29 il défaillit et mourut et rejoignit ses pères, âgé et rassasié de jours. Ésaü et Jacob, ses fils, l'ensevelirent.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p>
    <w:p w:rsidR="00705C5B" w:rsidRPr="00705C5B" w:rsidRDefault="005F37AE" w:rsidP="005F37AE">
      <w:pPr>
        <w:spacing w:after="0" w:line="240" w:lineRule="auto"/>
        <w:jc w:val="both"/>
        <w:rPr>
          <w:rFonts w:ascii="Times New Roman" w:eastAsia="Times New Roman" w:hAnsi="Times New Roman" w:cs="Times New Roman"/>
          <w:b/>
          <w:bCs/>
          <w:sz w:val="24"/>
          <w:szCs w:val="24"/>
          <w:lang w:eastAsia="fr-FR" w:bidi="he-IL"/>
        </w:rPr>
      </w:pPr>
      <w:r w:rsidRPr="005F37AE">
        <w:rPr>
          <w:rFonts w:ascii="Times New Roman" w:eastAsia="Times New Roman" w:hAnsi="Times New Roman" w:cs="Times New Roman"/>
          <w:b/>
          <w:bCs/>
          <w:sz w:val="24"/>
          <w:szCs w:val="24"/>
          <w:lang w:eastAsia="fr-FR" w:bidi="he-IL"/>
        </w:rPr>
        <w:t xml:space="preserve">Rachel et Léa </w:t>
      </w:r>
    </w:p>
    <w:p w:rsidR="00705C5B"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Default="00705C5B" w:rsidP="005F37AE">
      <w:pPr>
        <w:spacing w:after="0" w:line="240" w:lineRule="auto"/>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29:18s ; 29:30s ; 30:1</w:t>
      </w:r>
    </w:p>
    <w:p w:rsidR="00705C5B" w:rsidRPr="005F37AE"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18 Jacob avait conçu de l'amour pour Rachel. II dit: "Je te servirai sept ans pour Rachel, ta plus jeune fille." 19 Laban répondit: "J'aime mieux te la donner que de la donner à un autre époux: demeure avec moi." 20 Jacob servit, pour obtenir Rachel, sept années et elles furent à ses yeux comme quelques jours, tant il l'aimait. 21 Jacob dit à Laban: "Donne-moi ma femme, car mon temps est accompli et je veux m'unir à elle." 22 Laban réunit tous les habitants du lieu et donna un festin. 23 Mais, le soir venu, il prit Léa sa fille et la lui amena et Jacob s'unit à elle. 24 Laban avait aussi donné Zilpa, son esclave, à Léa, sa fille, comme esclave. 25 Or, le matin, il se trouva que c'était Léa;</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30 Jacob s'unit pareillement à Rachel et persista à aimer Rachel plus que Léa; et il servit encore chez Laban sept autres années. 31 Le Seigneur considéra que Léa était dédaignée et il rendit son sein fécond, tandis que Rachel fut stérile.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1 Rachel, voyant qu'elle ne donnait pas d'enfants à Jacob, conçut de l'envie contre sa sœur et elle dit à Jacob." Rends moi mère, autrement j'en mourrai!" 2 Jacob se fâcha contre Rachel et dit: "</w:t>
      </w:r>
      <w:r w:rsidR="00705C5B" w:rsidRPr="005F37AE">
        <w:rPr>
          <w:rFonts w:ascii="Times New Roman" w:eastAsia="Times New Roman" w:hAnsi="Times New Roman" w:cs="Times New Roman"/>
          <w:sz w:val="24"/>
          <w:szCs w:val="24"/>
          <w:lang w:eastAsia="fr-FR" w:bidi="he-IL"/>
        </w:rPr>
        <w:t>Suis-je</w:t>
      </w:r>
      <w:r w:rsidRPr="005F37AE">
        <w:rPr>
          <w:rFonts w:ascii="Times New Roman" w:eastAsia="Times New Roman" w:hAnsi="Times New Roman" w:cs="Times New Roman"/>
          <w:sz w:val="24"/>
          <w:szCs w:val="24"/>
          <w:lang w:eastAsia="fr-FR" w:bidi="he-IL"/>
        </w:rPr>
        <w:t xml:space="preserve"> à la place de Dieu, qui t'a refusé la fécondité?" 3 Elle dit alors: "Voici ma servante Bilha, approche toi d'elle; elle enfantera dans mes bras, et, par elle, moi aussi je serai mère." 4 Elle lui donna Bilha, son esclave, comme épouse et Jacob s'approcha d'elle. 5 Bilha conçut et enfanta un fils à Jacob.</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14 Or, Ruben étant allé aux champs à l'époque de la récolte du froment, y trouva des mandragores et les apporta à Léa sa mère. Rachel dit à Léa; "Donne-moi, je te prie, des mandragores de ton fils." 15 Elle lui répondit: "N'</w:t>
      </w:r>
      <w:r w:rsidR="00705C5B" w:rsidRPr="005F37AE">
        <w:rPr>
          <w:rFonts w:ascii="Times New Roman" w:eastAsia="Times New Roman" w:hAnsi="Times New Roman" w:cs="Times New Roman"/>
          <w:sz w:val="24"/>
          <w:szCs w:val="24"/>
          <w:lang w:eastAsia="fr-FR" w:bidi="he-IL"/>
        </w:rPr>
        <w:t>est-ce</w:t>
      </w:r>
      <w:r w:rsidRPr="005F37AE">
        <w:rPr>
          <w:rFonts w:ascii="Times New Roman" w:eastAsia="Times New Roman" w:hAnsi="Times New Roman" w:cs="Times New Roman"/>
          <w:sz w:val="24"/>
          <w:szCs w:val="24"/>
          <w:lang w:eastAsia="fr-FR" w:bidi="he-IL"/>
        </w:rPr>
        <w:t xml:space="preserve"> pas assez que tu te sois emparée de mon époux, sans prendre encore les mandragores de mon fils?" Rachel reprit: "Eh bien! Il reposera cette nuit avec toi en échange des mandragores de ton fils." 16 Jacob revenant des champs, le soir, Léa sortit à sa rencontre et dit: "C'est à mes côtés que tu viendras, car je t'ai retenu pour les mandragores de mon fils." Et i</w:t>
      </w:r>
      <w:r w:rsidR="00705C5B">
        <w:rPr>
          <w:rFonts w:ascii="Times New Roman" w:eastAsia="Times New Roman" w:hAnsi="Times New Roman" w:cs="Times New Roman"/>
          <w:sz w:val="24"/>
          <w:szCs w:val="24"/>
          <w:lang w:eastAsia="fr-FR" w:bidi="he-IL"/>
        </w:rPr>
        <w:t>l reposa près d'elle cette nuit-</w:t>
      </w:r>
      <w:r w:rsidRPr="005F37AE">
        <w:rPr>
          <w:rFonts w:ascii="Times New Roman" w:eastAsia="Times New Roman" w:hAnsi="Times New Roman" w:cs="Times New Roman"/>
          <w:sz w:val="24"/>
          <w:szCs w:val="24"/>
          <w:lang w:eastAsia="fr-FR" w:bidi="he-IL"/>
        </w:rPr>
        <w:t xml:space="preserve">là.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p>
    <w:p w:rsidR="00705C5B" w:rsidRPr="00705C5B" w:rsidRDefault="005F37AE" w:rsidP="005F37AE">
      <w:pPr>
        <w:spacing w:after="0" w:line="240" w:lineRule="auto"/>
        <w:jc w:val="both"/>
        <w:rPr>
          <w:rFonts w:ascii="Times New Roman" w:eastAsia="Times New Roman" w:hAnsi="Times New Roman" w:cs="Times New Roman"/>
          <w:b/>
          <w:bCs/>
          <w:sz w:val="24"/>
          <w:szCs w:val="24"/>
          <w:u w:val="single"/>
          <w:lang w:eastAsia="fr-FR" w:bidi="he-IL"/>
        </w:rPr>
      </w:pPr>
      <w:r w:rsidRPr="005F37AE">
        <w:rPr>
          <w:rFonts w:ascii="Times New Roman" w:eastAsia="Times New Roman" w:hAnsi="Times New Roman" w:cs="Times New Roman"/>
          <w:b/>
          <w:bCs/>
          <w:sz w:val="24"/>
          <w:szCs w:val="24"/>
          <w:u w:val="single"/>
          <w:lang w:eastAsia="fr-FR" w:bidi="he-IL"/>
        </w:rPr>
        <w:t xml:space="preserve">Joseph et ses frères </w:t>
      </w:r>
    </w:p>
    <w:p w:rsidR="00705C5B"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35:22s ; 37 ; 42 ; 43 ; 44 ; 45:1s</w:t>
      </w:r>
    </w:p>
    <w:p w:rsidR="00705C5B" w:rsidRPr="005F37AE"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Or, les fils de Jacob furent douze. 23 Fils de Léa: le premier né de Jacob, Ruben; puis Siméon, Lévi, Juda, Issachar et Zabulon. 24 Fils de Rachel: Joseph et Benjamin. 25 Fils de Bilha, l'esclave de Rachel: Dan et Nephtali; 26 et fils de Zilpa, l'esclave de Léa: Gad et Aser. Tels sont les fils de Jacob, qui lui naquirent dans le territoire d'Aram.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lastRenderedPageBreak/>
        <w:t xml:space="preserve">1 Jacob demeura dans le pays des pérégrinations de son père, dans le pays de Canaan. 2 Voici l'histoire de la descendance de Jacob. Joseph, âgé de </w:t>
      </w:r>
      <w:r w:rsidR="00705C5B" w:rsidRPr="005F37AE">
        <w:rPr>
          <w:rFonts w:ascii="Times New Roman" w:eastAsia="Times New Roman" w:hAnsi="Times New Roman" w:cs="Times New Roman"/>
          <w:sz w:val="24"/>
          <w:szCs w:val="24"/>
          <w:lang w:eastAsia="fr-FR" w:bidi="he-IL"/>
        </w:rPr>
        <w:t>dix-sept</w:t>
      </w:r>
      <w:r w:rsidRPr="005F37AE">
        <w:rPr>
          <w:rFonts w:ascii="Times New Roman" w:eastAsia="Times New Roman" w:hAnsi="Times New Roman" w:cs="Times New Roman"/>
          <w:sz w:val="24"/>
          <w:szCs w:val="24"/>
          <w:lang w:eastAsia="fr-FR" w:bidi="he-IL"/>
        </w:rPr>
        <w:t xml:space="preserve"> ans, menait paître les brebis avec ses frères. Passant son enfance avec les fils de Bilha et ceux de Zilpa, épouses de son père, Joseph débitait sur leur compte des médisances à leur père. 3 Or Israël préférait Joseph à ses autres enfants parce qu'il était le fils de sa vieillesse; et il lui avait fait une tunique à rayures. 4 Ses frères, voyant que leur père l'aimait de préférence à eux tous, le prirent en haine et ne purent se résoudre à lui parler amicalement. 5 Joseph, ayant eu un songe, le conta à ses frères et leur haine pour lui s'en accrut encore. 6 II leur dit: "Écoutez, je vous prie, ce songe que j'ai eu. 7 Nous composions des gerbes dans le champ, soudain ma gerbe se dressa; elle resta debout et les vôtres se rangèrent à l'entour et s'inclinèrent devant la mienne." 8 Ses frères lui dirent: "Quoi! Régnerais-tu sur nous? Deviendrais-tu notre maître?" Et ils le haïrent plus encore, pour ses songes et pour ses propos. 9 Il eut encore un autre songe et le raconta à ses frères en disant: "J'ai fait encore un songe où j'ai vu le soleil, la lune et onze étoiles se prosterner devant moi." 10 II le répéta à son père et à ses frères. Son père le blâma et lui dit: "Qu'</w:t>
      </w:r>
      <w:r w:rsidR="00705C5B" w:rsidRPr="005F37AE">
        <w:rPr>
          <w:rFonts w:ascii="Times New Roman" w:eastAsia="Times New Roman" w:hAnsi="Times New Roman" w:cs="Times New Roman"/>
          <w:sz w:val="24"/>
          <w:szCs w:val="24"/>
          <w:lang w:eastAsia="fr-FR" w:bidi="he-IL"/>
        </w:rPr>
        <w:t>est-ce</w:t>
      </w:r>
      <w:r w:rsidRPr="005F37AE">
        <w:rPr>
          <w:rFonts w:ascii="Times New Roman" w:eastAsia="Times New Roman" w:hAnsi="Times New Roman" w:cs="Times New Roman"/>
          <w:sz w:val="24"/>
          <w:szCs w:val="24"/>
          <w:lang w:eastAsia="fr-FR" w:bidi="he-IL"/>
        </w:rPr>
        <w:t xml:space="preserve"> qu'un pareil songe? Eh quoi! Nous viendrions, moi et ta mère et tes frères, nous prosterner à terre à tes pieds!" 11 Les frères de Joseph le jalousèrent; mais son père retint l’affaire. 12 Un jour ses frères étaient allés conduire les troupeaux de leur père à Sichem. 13 Israël dit à Joseph: "Tes frères font paître les troupeaux à Sichem. Viens donc, je veux t'envoyer auprès d'eux." II lui répondit: "Je suis prêt." 14 Il reprit: "Va voir, je te prie, comment se portent tes frères, comment se porte le bétail et rapporte m'en des nouvelles." II l'envoya ainsi de la vallée d'Hébron et Joseph se rendit à Sichem. 15 Un homme le rencontra errant dans la campagne; cet homme lui demanda: "Que cherches-tu?" 16 II répondit: "Ce sont mes frères que je cherche. Veuille me dire où ils font paître leur bétail." 17 L'homme dit: "Ils sont partis d'ici, car je les ai entendus dire: ‘Allons à Dothan’." Joseph s'en alla sur les pas de ses frères et il les trouva à Dothan. 18 Ils l'aperçurent de loin; et, avant qu'il fût près d'eux, ils complotèrent de le faire mourir. 19 Ils se dirent l'un à l'autre: "Voici venir l'homme aux songes. 20 Or çà, venez, tuons le, jetons le dans quelque citerne, puis nous dirons qu'une bête féroce l'a dévoré. Nous verrons alors ce qui adviendra de ses rêves!" 21 Ruben l'entendit et voulut le sauver de leurs mains; il se dit: "N'attentons point à sa vie." 22 Ruben leur dit donc: "Ne versez point le sang! Jetez le dans cette citerne qui est dans le désert, mais ne portez point la main sur lui." C'était pour le sauver de leurs mains et le ramener à son père. 23 En effet, lorsque Joseph fut arrivé près de ses frères ils le dépouillèrent de sa robe, de la tunique à rayures dont il était vêtu; 24 et ils le saisirent et ils le jetèrent dans la citerne. Cette citerne était vide et sans eau. 25 Comme ils étaient assis pour prendre leur repas, ils levèrent les yeux et virent une caravane d’Ismaélites, laquelle venait de Galaad; leurs chameaux étaient chargés d'aromates, de baume et de lotus qu'ils allaient transporter en Égypte. 26 Juda dit à ses frères: "Quel avantage, si nous tuons notre frère et si nous scellons sa mort? 27 Venez, vendons le aux Ismaélites et que notre main ne soit pas sur lui, car il est notre frère, notre chair!" Et ses frères consentirent. 28 Or, plusieurs marchands madianites vinrent à passer, qui tirèrent et firent remonter Joseph de la citerne, puis le vendirent aux Ismaélites pour vingt pièces d'argent. </w:t>
      </w:r>
      <w:r w:rsidR="00705C5B" w:rsidRPr="005F37AE">
        <w:rPr>
          <w:rFonts w:ascii="Times New Roman" w:eastAsia="Times New Roman" w:hAnsi="Times New Roman" w:cs="Times New Roman"/>
          <w:sz w:val="24"/>
          <w:szCs w:val="24"/>
          <w:lang w:eastAsia="fr-FR" w:bidi="he-IL"/>
        </w:rPr>
        <w:t>Ceux-ci</w:t>
      </w:r>
      <w:r w:rsidRPr="005F37AE">
        <w:rPr>
          <w:rFonts w:ascii="Times New Roman" w:eastAsia="Times New Roman" w:hAnsi="Times New Roman" w:cs="Times New Roman"/>
          <w:sz w:val="24"/>
          <w:szCs w:val="24"/>
          <w:lang w:eastAsia="fr-FR" w:bidi="he-IL"/>
        </w:rPr>
        <w:t xml:space="preserve"> emmenèrent Joseph en Égypte. 29 Ruben revint à la citerne et voyant que Joseph n'y était plus, il déchira ses vêtements, 30 retourna vers ses frères et dit: "L'enfant n'y est plus et moi, où irai je?" 31 Ils prirent la robe de Joseph, égorgèrent un chevreau et trempèrent la robe dans son sang; 32 puis ils envoyèrent cette tunique à rayures, qu'on apporta à leur père en disant: "Voici ce que nous avons trouvé; examine si c'est la tunique de ton fils ou non." 33 II la reconnut et s'écria: "La tunique de mon fils! Une bête féroce l'a dévoré! Joseph, Joseph a été mis en pièces!" 34 Et Jacob déchira ses vêtements et il mit un cilice sur ses reins et il porta longtemps le deuil de son fils. 35 Tous ses fils et toutes ses filles se mirent en devoir de le consoler; mais il refusa toute consolation et dit: "Non! Je rejoindrai, en pleurant, mon fils dans la tombe!" Et son père continua de le pleurer. 36 Quant aux Madianites, ils le vendirent en Égypte à Putiphar, officier de Pharaon, chef des gardes.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1 Jacob, voyant qu'il y avait vente de blé en Égypte, dit à ses fils: "Pourquoi vous entre regarder?" 2 II ajouta "J'ai ouï dire qu'il y avait vente de blé en Égypte. Allez-y, achetez-y du blé pour nous et nous resterons en vie au lieu de mourir." 3 Les frères de Joseph partirent à dix, pour acheter du grain en Égypte. 4 Quant à Benjamin, frère de Joseph, Jacob ne le laissa pas aller avec ses frères, parce qu'il se disait: "II pourrait lui arriver malheur." 5 Les fils d'Israël vinrent s'approvisionner avec ceux qui allaient en "</w:t>
      </w:r>
      <w:r w:rsidR="00705C5B" w:rsidRPr="005F37AE">
        <w:rPr>
          <w:rFonts w:ascii="Times New Roman" w:eastAsia="Times New Roman" w:hAnsi="Times New Roman" w:cs="Times New Roman"/>
          <w:sz w:val="24"/>
          <w:szCs w:val="24"/>
          <w:lang w:eastAsia="fr-FR" w:bidi="he-IL"/>
        </w:rPr>
        <w:t>Égypte</w:t>
      </w:r>
      <w:r w:rsidRPr="005F37AE">
        <w:rPr>
          <w:rFonts w:ascii="Times New Roman" w:eastAsia="Times New Roman" w:hAnsi="Times New Roman" w:cs="Times New Roman"/>
          <w:sz w:val="24"/>
          <w:szCs w:val="24"/>
          <w:lang w:eastAsia="fr-FR" w:bidi="he-IL"/>
        </w:rPr>
        <w:t xml:space="preserve">, la disette régnant dans le pays de Canaan. 6 Or, Joseph était le gouverneur de la contrée; c'était lui qui faisait distribuer le blé à tout le peuple du pays. Les frères de Joseph à leur arrivée, se prosternèrent devant lui la face contre terre. 7 En voyant ses frères, Joseph les reconnut; mais il dissimula vis à vis d'eux, et, leur parlant rudement, leur dit: "D'où </w:t>
      </w:r>
      <w:r w:rsidR="00705C5B" w:rsidRPr="005F37AE">
        <w:rPr>
          <w:rFonts w:ascii="Times New Roman" w:eastAsia="Times New Roman" w:hAnsi="Times New Roman" w:cs="Times New Roman"/>
          <w:sz w:val="24"/>
          <w:szCs w:val="24"/>
          <w:lang w:eastAsia="fr-FR" w:bidi="he-IL"/>
        </w:rPr>
        <w:t>venez-vous</w:t>
      </w:r>
      <w:r w:rsidRPr="005F37AE">
        <w:rPr>
          <w:rFonts w:ascii="Times New Roman" w:eastAsia="Times New Roman" w:hAnsi="Times New Roman" w:cs="Times New Roman"/>
          <w:sz w:val="24"/>
          <w:szCs w:val="24"/>
          <w:lang w:eastAsia="fr-FR" w:bidi="he-IL"/>
        </w:rPr>
        <w:t xml:space="preserve">?" Ils répondirent: "Du pays de Canaan, pour acheter des vivres. </w:t>
      </w:r>
      <w:r w:rsidRPr="005F37AE">
        <w:rPr>
          <w:rFonts w:ascii="Times New Roman" w:eastAsia="Times New Roman" w:hAnsi="Times New Roman" w:cs="Times New Roman"/>
          <w:sz w:val="24"/>
          <w:szCs w:val="24"/>
          <w:lang w:eastAsia="fr-FR" w:bidi="he-IL"/>
        </w:rPr>
        <w:lastRenderedPageBreak/>
        <w:t xml:space="preserve">8 Joseph reconnut bien ses frères, mais eux ne le reconnurent point. 9 Joseph se souvint alors des songes qu'il avait eus à leur sujet. II leur dit: "Vous êtes des espions! C'est pour découvrir le côté faible du pays que vous êtes venus!" 10 Ils lui répondirent: "Non, seigneur, mais tes serviteurs sont venus pour acheter des vivres. 11 Tous fils d'un même père, nous sommes d'honnêtes gens; tes serviteurs ne furent jamais des espions." 12 II leur dit: "Point du tout! Vous êtes venus reconnaître les côtés faibles du territoire." 13 Ils répondirent: "Nous, tes serviteurs, sommes douze frères, nés d'un même père, habitants du pays de Canaan; le plus jeune est auprès de notre père en ce moment et l'autre n'est plus." 14 Joseph leur dit: "Ce que je vous ai déclaré subsiste: vous êtes des espions. 15 C'est par là que vous serez jugés: sur la vie de Pharaon, vous ne sortirez pas d'ici que votre plus jeune frère n'y soit venu. 16 Dépêchez l'un de vous pour qu'il aille quérir votre frère et vous, restez prisonniers: on appréciera alors la sincérité de vos paroles. Autrement, par Pharaon! </w:t>
      </w:r>
      <w:r w:rsidR="00705C5B" w:rsidRPr="005F37AE">
        <w:rPr>
          <w:rFonts w:ascii="Times New Roman" w:eastAsia="Times New Roman" w:hAnsi="Times New Roman" w:cs="Times New Roman"/>
          <w:sz w:val="24"/>
          <w:szCs w:val="24"/>
          <w:lang w:eastAsia="fr-FR" w:bidi="he-IL"/>
        </w:rPr>
        <w:t>Vous</w:t>
      </w:r>
      <w:r w:rsidRPr="005F37AE">
        <w:rPr>
          <w:rFonts w:ascii="Times New Roman" w:eastAsia="Times New Roman" w:hAnsi="Times New Roman" w:cs="Times New Roman"/>
          <w:sz w:val="24"/>
          <w:szCs w:val="24"/>
          <w:lang w:eastAsia="fr-FR" w:bidi="he-IL"/>
        </w:rPr>
        <w:t xml:space="preserve"> êtes des espions." 17 Et il les garda en prison durant trois jours. 18 Le troisième jour, Joseph leur dit: "Faites ceci et vous vivrez; je crains le Seigneur. 19 Si vous êtes de bonne foi, qu’un seul d’entre vous soit détenu dans votre prison, tandis que vous irez apporter à vos familles de quoi calmer leur faim. 20 Puis amenez moi votre jeune frère et vos paroles seront justifiées et vous ne mourrez point." Ils acquiescèrent. 21 Et ils se dirent l’un à l’autre: "En vérité nous sommes punis à cause de notre frère; nous avons vu son désespoir lorsqu’il nous criait de grâce et nous sommes demeurés sourds. Voilà pourquoi ce malheur nous est arrivé." 22 Ruben leur répondit en ces termes: "Est ce que je ne vous disais pas alors: Ne vous rendez point coupables envers cet enfant! Et vous ne m’écoutâtes point. Eh bien! Voilà que son sang nous est redemandé." 23 Or ils ne savaient pas que Joseph les comprenaient, car il s’était servi d’un interprète. 24 Il s’éloigna d’eux et pleura; puis il revint à eux, leur parla et sépara d’eux Siméon, qu’il fit incarcérer en leur présence. 25 Joseph ordonna qu’on </w:t>
      </w:r>
      <w:r w:rsidR="00705C5B" w:rsidRPr="005F37AE">
        <w:rPr>
          <w:rFonts w:ascii="Times New Roman" w:eastAsia="Times New Roman" w:hAnsi="Times New Roman" w:cs="Times New Roman"/>
          <w:sz w:val="24"/>
          <w:szCs w:val="24"/>
          <w:lang w:eastAsia="fr-FR" w:bidi="he-IL"/>
        </w:rPr>
        <w:t>remplisse</w:t>
      </w:r>
      <w:r w:rsidRPr="005F37AE">
        <w:rPr>
          <w:rFonts w:ascii="Times New Roman" w:eastAsia="Times New Roman" w:hAnsi="Times New Roman" w:cs="Times New Roman"/>
          <w:sz w:val="24"/>
          <w:szCs w:val="24"/>
          <w:lang w:eastAsia="fr-FR" w:bidi="he-IL"/>
        </w:rPr>
        <w:t xml:space="preserve"> </w:t>
      </w:r>
      <w:r w:rsidR="00705C5B" w:rsidRPr="005F37AE">
        <w:rPr>
          <w:rFonts w:ascii="Times New Roman" w:eastAsia="Times New Roman" w:hAnsi="Times New Roman" w:cs="Times New Roman"/>
          <w:sz w:val="24"/>
          <w:szCs w:val="24"/>
          <w:lang w:eastAsia="fr-FR" w:bidi="he-IL"/>
        </w:rPr>
        <w:t>leurs bagages</w:t>
      </w:r>
      <w:r w:rsidRPr="005F37AE">
        <w:rPr>
          <w:rFonts w:ascii="Times New Roman" w:eastAsia="Times New Roman" w:hAnsi="Times New Roman" w:cs="Times New Roman"/>
          <w:sz w:val="24"/>
          <w:szCs w:val="24"/>
          <w:lang w:eastAsia="fr-FR" w:bidi="he-IL"/>
        </w:rPr>
        <w:t xml:space="preserve"> de blé; puis qu’on remit l’argent de chacun dans son sac et qu’on leur laissa des provisions de voyage, ce qui fut exécuté. 26 Ils chargèrent leur blé sur leurs ânes et partirent. 27 L’un d’eux, ayant ouvert son sac pour donner du fourrage à son âne, </w:t>
      </w:r>
      <w:r w:rsidR="00705C5B" w:rsidRPr="005F37AE">
        <w:rPr>
          <w:rFonts w:ascii="Times New Roman" w:eastAsia="Times New Roman" w:hAnsi="Times New Roman" w:cs="Times New Roman"/>
          <w:sz w:val="24"/>
          <w:szCs w:val="24"/>
          <w:lang w:eastAsia="fr-FR" w:bidi="he-IL"/>
        </w:rPr>
        <w:t>dans une</w:t>
      </w:r>
      <w:r w:rsidRPr="005F37AE">
        <w:rPr>
          <w:rFonts w:ascii="Times New Roman" w:eastAsia="Times New Roman" w:hAnsi="Times New Roman" w:cs="Times New Roman"/>
          <w:sz w:val="24"/>
          <w:szCs w:val="24"/>
          <w:lang w:eastAsia="fr-FR" w:bidi="he-IL"/>
        </w:rPr>
        <w:t xml:space="preserve"> hôtellerie, trouva son argent qui était à l'entrée de son sac. 28 Et il dit à ses frères: "Mon argent a été remis; et de fait, le voici dans mon sac." Le cœur leur manqua et ils s'entreregardèrent effrayés en disant: "Qu'</w:t>
      </w:r>
      <w:r w:rsidR="00705C5B" w:rsidRPr="005F37AE">
        <w:rPr>
          <w:rFonts w:ascii="Times New Roman" w:eastAsia="Times New Roman" w:hAnsi="Times New Roman" w:cs="Times New Roman"/>
          <w:sz w:val="24"/>
          <w:szCs w:val="24"/>
          <w:lang w:eastAsia="fr-FR" w:bidi="he-IL"/>
        </w:rPr>
        <w:t>est-ce</w:t>
      </w:r>
      <w:r w:rsidRPr="005F37AE">
        <w:rPr>
          <w:rFonts w:ascii="Times New Roman" w:eastAsia="Times New Roman" w:hAnsi="Times New Roman" w:cs="Times New Roman"/>
          <w:sz w:val="24"/>
          <w:szCs w:val="24"/>
          <w:lang w:eastAsia="fr-FR" w:bidi="he-IL"/>
        </w:rPr>
        <w:t xml:space="preserve"> donc que le Seigneur nous prépare!" 29 Arrivés chez Jacob leur père, au pays de Canaan, ils lui contèrent toute leur aventure en ces termes: 30 "Ce personnage, le maître du pays, nous a parlé durement; il nous a traités comme venant explorer le pays. 31 Nous lui avons dit: "Nous sommes des gens de bien, nous ne fûmes jamais des espions. 32 Nous sommes douze frères, fils du même père: l'un est perdu et le plus jeune est actuellement avec notre père au pays de Canaan. 33 Le personnage, maître du pays, nous a répondu: ‘Voici à quoi je reconnaîtrai que vous êtes sincères: laissez l'un de vous auprès de moi, prenez ce que réclame le besoin de vos familles et partez; 34 puis, amenez-moi votre jeune frère et je saurai que vous n'êtes pas des espions, que vous êtes d'honnêtes gens; je vous rendrai votre frère et vous pourrez circuler dans le pays.’ 35 Or, comme ils vidaient leurs sacs, voici que chacun retrouva son argent serré dans son sac; à la vue de cet argent ainsi enveloppé, eux et leur père frémirent. 36 Jacob, leur père, leur dit: "Vous m'arrachez mes enfants! Joseph a disparu, Siméon a disparu et vous voulez m'ôter Benjamin! C'est sur moi que tout cela tombe." 37 Ruben dit à son père: "Fais mourir mes deux fils, si je ne te le ramène! Confie le à mes mains et je le ramènerai près de toi." 38 Il répondit: "Mon fils n'ira point avec vous; car son frère n'est plus et lui seul reste encore. Qu'un malheur lui arrive sur la route où vous irez et vous ferez descendre, sous le poids de la douleur, mes cheveux blancs dans la tombe."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1 Cependant, la famine pesait sur le pays. 2 Lors donc qu'on eut consommé tout le blé qu'ils avaient apporté d'Égypte, leur père leur dit: "Allez de nouveau nous acheter un peu de nourriture." 3 Juda lui parla ainsi: "Cet homme nous a formellement avertis en disant: ‘Vous ne paraîtrez point devant moi, si votre frère ne vous accompagne.’ 4 Si tu consens à laisser partir notre frère avec nous, nous irons acheter pour toi des vivres. 5 Mais si tu n'en fais rien, nous ne saurions y aller, puisque cet homme nous a dit: ‘Vous ne paraîtrez devant moi qu'accompagnés de votre frère.’ 6 Israël reprit: "Pourquoi m'</w:t>
      </w:r>
      <w:r w:rsidR="00705C5B" w:rsidRPr="005F37AE">
        <w:rPr>
          <w:rFonts w:ascii="Times New Roman" w:eastAsia="Times New Roman" w:hAnsi="Times New Roman" w:cs="Times New Roman"/>
          <w:sz w:val="24"/>
          <w:szCs w:val="24"/>
          <w:lang w:eastAsia="fr-FR" w:bidi="he-IL"/>
        </w:rPr>
        <w:t>avez-vous</w:t>
      </w:r>
      <w:r w:rsidRPr="005F37AE">
        <w:rPr>
          <w:rFonts w:ascii="Times New Roman" w:eastAsia="Times New Roman" w:hAnsi="Times New Roman" w:cs="Times New Roman"/>
          <w:sz w:val="24"/>
          <w:szCs w:val="24"/>
          <w:lang w:eastAsia="fr-FR" w:bidi="he-IL"/>
        </w:rPr>
        <w:t xml:space="preserve"> rendu ce mauvais office, d'apprendre à cet homme que vous avez encore un frère? 7 Ils répondirent: "Cet homme nous a questionnés en détail sur nous et sur notre famille, disant: ‘Votre père </w:t>
      </w:r>
      <w:r w:rsidR="00705C5B" w:rsidRPr="005F37AE">
        <w:rPr>
          <w:rFonts w:ascii="Times New Roman" w:eastAsia="Times New Roman" w:hAnsi="Times New Roman" w:cs="Times New Roman"/>
          <w:sz w:val="24"/>
          <w:szCs w:val="24"/>
          <w:lang w:eastAsia="fr-FR" w:bidi="he-IL"/>
        </w:rPr>
        <w:t>vit-il</w:t>
      </w:r>
      <w:r w:rsidRPr="005F37AE">
        <w:rPr>
          <w:rFonts w:ascii="Times New Roman" w:eastAsia="Times New Roman" w:hAnsi="Times New Roman" w:cs="Times New Roman"/>
          <w:sz w:val="24"/>
          <w:szCs w:val="24"/>
          <w:lang w:eastAsia="fr-FR" w:bidi="he-IL"/>
        </w:rPr>
        <w:t xml:space="preserve"> encore? </w:t>
      </w:r>
      <w:r w:rsidR="00705C5B" w:rsidRPr="005F37AE">
        <w:rPr>
          <w:rFonts w:ascii="Times New Roman" w:eastAsia="Times New Roman" w:hAnsi="Times New Roman" w:cs="Times New Roman"/>
          <w:sz w:val="24"/>
          <w:szCs w:val="24"/>
          <w:lang w:eastAsia="fr-FR" w:bidi="he-IL"/>
        </w:rPr>
        <w:t>Avez-vous</w:t>
      </w:r>
      <w:r w:rsidRPr="005F37AE">
        <w:rPr>
          <w:rFonts w:ascii="Times New Roman" w:eastAsia="Times New Roman" w:hAnsi="Times New Roman" w:cs="Times New Roman"/>
          <w:sz w:val="24"/>
          <w:szCs w:val="24"/>
          <w:lang w:eastAsia="fr-FR" w:bidi="he-IL"/>
        </w:rPr>
        <w:t xml:space="preserve"> encore un frère?’ Et nous lui avons répondu selon ces questions. Pouvions nous prévoir qu’il dirait: ‘Faites venir votre frère?’ " 8 Juda dit à Israël, son père: "Laisse aller le jeune homme avec moi, que nous puissions nous disposer au départ; et nous vivrons au lieu de mourir, nous et toi et nos familles. 9 C'est moi qui réponds de lui, c'est à moi que tu le redemanderas: si je ne te le ramène et ne le remets en ta présence, je me déclare coupable à jamais envers toi. 10 Certes, sans nos délais, nous serions, à présent, déjà revenus deux fois!" 11 Israël, leur père, leur dit: </w:t>
      </w:r>
      <w:r w:rsidRPr="005F37AE">
        <w:rPr>
          <w:rFonts w:ascii="Times New Roman" w:eastAsia="Times New Roman" w:hAnsi="Times New Roman" w:cs="Times New Roman"/>
          <w:sz w:val="24"/>
          <w:szCs w:val="24"/>
          <w:lang w:eastAsia="fr-FR" w:bidi="he-IL"/>
        </w:rPr>
        <w:lastRenderedPageBreak/>
        <w:t>"Puisqu'il en est ainsi, eh bien! Faites ceci: mettez dans vos bagages des meilleures productions du pays et apportez les en hommage à cet homme: un peu de baume, un peu de miel, des aromates et du lotus, des pistaches et des amandes. 12 </w:t>
      </w:r>
      <w:r w:rsidR="00705C5B" w:rsidRPr="005F37AE">
        <w:rPr>
          <w:rFonts w:ascii="Times New Roman" w:eastAsia="Times New Roman" w:hAnsi="Times New Roman" w:cs="Times New Roman"/>
          <w:sz w:val="24"/>
          <w:szCs w:val="24"/>
          <w:lang w:eastAsia="fr-FR" w:bidi="he-IL"/>
        </w:rPr>
        <w:t>Munissez-vous</w:t>
      </w:r>
      <w:r w:rsidRPr="005F37AE">
        <w:rPr>
          <w:rFonts w:ascii="Times New Roman" w:eastAsia="Times New Roman" w:hAnsi="Times New Roman" w:cs="Times New Roman"/>
          <w:sz w:val="24"/>
          <w:szCs w:val="24"/>
          <w:lang w:eastAsia="fr-FR" w:bidi="he-IL"/>
        </w:rPr>
        <w:t xml:space="preserve"> d'une somme d'argent double: l'argent qui a été remis à l'entrée de vos sacs, restituez le de votre main, c'est peut être une méprise. 13 Et prenez votre frère et disposez-vous à retourner vers cet homme. 14 Que le Dieu tout puissant vous fasse trouver compassion auprès de cet homme, afin qu'il vous rende votre autre frère et Benjamin. Pour moi, j'ai pleuré mes fils, je vais les pleurer encore." 15 Ces hommes se chargèrent du présent, se munirent d'une somme double et emmenèrent Benjamin. Ils se mirent en route, arrivèrent en Égypte et parurent devant Joseph. 16 Joseph, apercevant parmi eux Benjamin, dit à l'intendant de sa maison: "Fais entrer ces hommes chez moi; qu'on tue des animaux et qu'on les accommode, car ces hommes dîneront avec moi." 17 L'homme exécuta l'ordre de Joseph et il introduisit les voyageurs dans la maison de Joseph. 18 Mais ces hommes s'alarmèrent en se voyant introduits dans la maison de Joseph et ils dirent: "C'est à cause de l'argent remis la première fois dans nos sacs, qu'on nous a conduits ici, pour nous accabler et se jeter sur nous, pour nous rendre esclaves, pour s'emparer de nos ânes." 19 Ils abordèrent l'homme qui gouvernait la maison de Joseph et lui parlèrent au seuil de la maison, 20 disant: "De grâce, seigneur! Nous étions venus une première fois pour acheter des provisions; 21 et il est advenu, quand nous sommes arrivés dans l'hôtellerie et que nous avons ouvert nos sacs, voici que l'argent de chacun était à l'entrée de son sac, notre même poids d'argent nous le rapportons dans nos mains. 22 Et nous avons apporté par de vers nous une autre somme pour acheter des vivres. Nous ne savons qui a replacé notre argent dans nos sacs." 23 II répondit: "Soyez tranquilles, ne craignez rien. Votre Dieu, le Dieu de votre père, vous a fait trouver un trésor dans vos sacs; votre argent m'était parvenu." Et il leur amena Siméon. 24 L'intendant fit entrer ces hommes dans la demeure de Joseph; on apporta de l’eau et ils lavèrent leurs pieds et l’on donna du fourrage à leurs ânes. 25 Ils apprêtèrent le présent, Joseph devant venir à midi; car ils avaient appris que c’était là qu'on ferait le repas. 26 Joseph étant rentré à la maison, ils lui apportèrent, dans l'intérieur, le présent dont ils s'étaient munis et s'inclinèrent devant lui jusqu'à terre. 27 Il s'informa de leur </w:t>
      </w:r>
      <w:r w:rsidR="00705C5B" w:rsidRPr="005F37AE">
        <w:rPr>
          <w:rFonts w:ascii="Times New Roman" w:eastAsia="Times New Roman" w:hAnsi="Times New Roman" w:cs="Times New Roman"/>
          <w:sz w:val="24"/>
          <w:szCs w:val="24"/>
          <w:lang w:eastAsia="fr-FR" w:bidi="he-IL"/>
        </w:rPr>
        <w:t>bien-être</w:t>
      </w:r>
      <w:r w:rsidRPr="005F37AE">
        <w:rPr>
          <w:rFonts w:ascii="Times New Roman" w:eastAsia="Times New Roman" w:hAnsi="Times New Roman" w:cs="Times New Roman"/>
          <w:sz w:val="24"/>
          <w:szCs w:val="24"/>
          <w:lang w:eastAsia="fr-FR" w:bidi="he-IL"/>
        </w:rPr>
        <w:t>, puis il dit: "Comment se porte votre père, ce vieillard dont vous avez parlé? Vit-il encore?" 28 Ils</w:t>
      </w:r>
      <w:r w:rsidR="00705C5B">
        <w:rPr>
          <w:rFonts w:ascii="Times New Roman" w:eastAsia="Times New Roman" w:hAnsi="Times New Roman" w:cs="Times New Roman"/>
          <w:sz w:val="24"/>
          <w:szCs w:val="24"/>
          <w:lang w:eastAsia="fr-FR" w:bidi="he-IL"/>
        </w:rPr>
        <w:t xml:space="preserve"> </w:t>
      </w:r>
      <w:r w:rsidRPr="005F37AE">
        <w:rPr>
          <w:rFonts w:ascii="Times New Roman" w:eastAsia="Times New Roman" w:hAnsi="Times New Roman" w:cs="Times New Roman"/>
          <w:sz w:val="24"/>
          <w:szCs w:val="24"/>
          <w:lang w:eastAsia="fr-FR" w:bidi="he-IL"/>
        </w:rPr>
        <w:t>répondirent: "Ton serviteur, notre père, vit encore et se porte bien." Et ils s'inclinèrent et se prosternèrent. 29 En levant les yeux, Joseph aperçut Benjamin, son frère, le fils de sa mère et il dit: "</w:t>
      </w:r>
      <w:r w:rsidR="00705C5B" w:rsidRPr="005F37AE">
        <w:rPr>
          <w:rFonts w:ascii="Times New Roman" w:eastAsia="Times New Roman" w:hAnsi="Times New Roman" w:cs="Times New Roman"/>
          <w:sz w:val="24"/>
          <w:szCs w:val="24"/>
          <w:lang w:eastAsia="fr-FR" w:bidi="he-IL"/>
        </w:rPr>
        <w:t>Est-ce</w:t>
      </w:r>
      <w:r w:rsidRPr="005F37AE">
        <w:rPr>
          <w:rFonts w:ascii="Times New Roman" w:eastAsia="Times New Roman" w:hAnsi="Times New Roman" w:cs="Times New Roman"/>
          <w:sz w:val="24"/>
          <w:szCs w:val="24"/>
          <w:lang w:eastAsia="fr-FR" w:bidi="he-IL"/>
        </w:rPr>
        <w:t xml:space="preserve"> là votre jeune frère, dont vous m'avez parlé?" Et il ajouta: "Dieu te soit favorable, mon fils!" 30 Joseph se hâta de sortir, car sa tendresse pour son frère s'était émue et il avait besoin de pleurer; il entra dans son cabinet et il y pleura. 31 II se lava le visage et ressortit; puis, se faisant violence, il dit: "Servez le repas." 32 II fut servi à part et eux à part et à part aussi les égyptiens ses convives; car les égyptiens ne peuvent manger en commun avec les hébreux, cela étant une abomination en Égypte. 33 Ils se mirent à table devant lui, le plus âgé selon son âge, le plus jeune selon le sien; ces hommes se regardaient l'un l'autre avec étonnement. 34 Joseph leur fit porter des présents de sa table; la part de Benjamin était cinq fois supérieure à celle des autres. Ils burent et s'enivrèrent ensemble.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1 Joseph donna cet ordre à l'intendant de sa maison "Remplis de vivres les sacs de ces hommes, autant qu'ils en peuvent contenir et dépose l'argent de chacun à l'entrée de son sac. 2 Et ma coupe, la coupe d'argent, tu la mettras à l'entrée du sac du plus jeune, avec le prix de son blé." Ce que Joseph avait dit fut exécuté. 3 Le matin venu, on laissa repartir ces hommes, eux et leurs ânes. 4 Or, ils venaient de quitter la ville, ils en étaient à peu de distance, lorsque Joseph dit à l'intendant de sa maison: "Va, cours après ces hommes et, aussitôt atteints, dis leur: "Pourquoi avez-vous rendu le mal pour le bien? 5 N'</w:t>
      </w:r>
      <w:r w:rsidR="00705C5B" w:rsidRPr="005F37AE">
        <w:rPr>
          <w:rFonts w:ascii="Times New Roman" w:eastAsia="Times New Roman" w:hAnsi="Times New Roman" w:cs="Times New Roman"/>
          <w:sz w:val="24"/>
          <w:szCs w:val="24"/>
          <w:lang w:eastAsia="fr-FR" w:bidi="he-IL"/>
        </w:rPr>
        <w:t>est-ce</w:t>
      </w:r>
      <w:r w:rsidRPr="005F37AE">
        <w:rPr>
          <w:rFonts w:ascii="Times New Roman" w:eastAsia="Times New Roman" w:hAnsi="Times New Roman" w:cs="Times New Roman"/>
          <w:sz w:val="24"/>
          <w:szCs w:val="24"/>
          <w:lang w:eastAsia="fr-FR" w:bidi="he-IL"/>
        </w:rPr>
        <w:t xml:space="preserve"> pas dans cette coupe que boit mon maître et ne lui </w:t>
      </w:r>
      <w:r w:rsidR="00705C5B" w:rsidRPr="005F37AE">
        <w:rPr>
          <w:rFonts w:ascii="Times New Roman" w:eastAsia="Times New Roman" w:hAnsi="Times New Roman" w:cs="Times New Roman"/>
          <w:sz w:val="24"/>
          <w:szCs w:val="24"/>
          <w:lang w:eastAsia="fr-FR" w:bidi="he-IL"/>
        </w:rPr>
        <w:t>sert-elle</w:t>
      </w:r>
      <w:r w:rsidRPr="005F37AE">
        <w:rPr>
          <w:rFonts w:ascii="Times New Roman" w:eastAsia="Times New Roman" w:hAnsi="Times New Roman" w:cs="Times New Roman"/>
          <w:sz w:val="24"/>
          <w:szCs w:val="24"/>
          <w:lang w:eastAsia="fr-FR" w:bidi="he-IL"/>
        </w:rPr>
        <w:t xml:space="preserve"> pas pour la divination? C'est une mauvaise action que la vôtre!" 6 II les atteignit et leur adressa ces mêmes paroles. 7 Ils lui répondirent: "Pourquoi mon seigneur </w:t>
      </w:r>
      <w:r w:rsidR="00705C5B" w:rsidRPr="005F37AE">
        <w:rPr>
          <w:rFonts w:ascii="Times New Roman" w:eastAsia="Times New Roman" w:hAnsi="Times New Roman" w:cs="Times New Roman"/>
          <w:sz w:val="24"/>
          <w:szCs w:val="24"/>
          <w:lang w:eastAsia="fr-FR" w:bidi="he-IL"/>
        </w:rPr>
        <w:t>tient-il</w:t>
      </w:r>
      <w:r w:rsidRPr="005F37AE">
        <w:rPr>
          <w:rFonts w:ascii="Times New Roman" w:eastAsia="Times New Roman" w:hAnsi="Times New Roman" w:cs="Times New Roman"/>
          <w:sz w:val="24"/>
          <w:szCs w:val="24"/>
          <w:lang w:eastAsia="fr-FR" w:bidi="he-IL"/>
        </w:rPr>
        <w:t xml:space="preserve"> de pareils discours? Dieu préserve tes serviteurs d'avoir commis une telle action! 8 Quoi! L'argent que nous avons trouvé à l'entrée de nos sacs, nous te l'avons rapporté du pays de Canaan; et nous déroberions, dans la maison de ton maître, de l'argent ou de l'or! 9 Celui de tes serviteurs qui l'aura en sa possession, qu'il meure; et nous-mêmes, nous serons les esclaves de mon seigneur." 10 Il répliqua: "Oui certes, ce que vous dites est juste. Seulement celui qui en sera trouvé possesseur sera mon esclave et vous serez quittes." 11 Ils se hâtèrent, chacun, de descendre leurs sacs à terre et chacun ouvrit le sien. 12 L'intendant fouilla, commençant par le plus âgé, finissant par le plus jeune. La coupe fut trouvée dans le sac de Benjamin. 13 Ils déchirèrent leurs vêtements; chacun rechargea son âne et ils retournèrent à la ville. 14 Juda entra avec ses frères dans la demeure de Joseph, lequel s'y trouvait encore; et ils se jetèrent à ses pieds contre terre. 15 Joseph leur dit "Quelle action </w:t>
      </w:r>
      <w:r w:rsidR="00705C5B" w:rsidRPr="005F37AE">
        <w:rPr>
          <w:rFonts w:ascii="Times New Roman" w:eastAsia="Times New Roman" w:hAnsi="Times New Roman" w:cs="Times New Roman"/>
          <w:sz w:val="24"/>
          <w:szCs w:val="24"/>
          <w:lang w:eastAsia="fr-FR" w:bidi="he-IL"/>
        </w:rPr>
        <w:t>venez-vous</w:t>
      </w:r>
      <w:r w:rsidRPr="005F37AE">
        <w:rPr>
          <w:rFonts w:ascii="Times New Roman" w:eastAsia="Times New Roman" w:hAnsi="Times New Roman" w:cs="Times New Roman"/>
          <w:sz w:val="24"/>
          <w:szCs w:val="24"/>
          <w:lang w:eastAsia="fr-FR" w:bidi="he-IL"/>
        </w:rPr>
        <w:t xml:space="preserve"> de commettre! Ne </w:t>
      </w:r>
      <w:r w:rsidR="00705C5B" w:rsidRPr="005F37AE">
        <w:rPr>
          <w:rFonts w:ascii="Times New Roman" w:eastAsia="Times New Roman" w:hAnsi="Times New Roman" w:cs="Times New Roman"/>
          <w:sz w:val="24"/>
          <w:szCs w:val="24"/>
          <w:lang w:eastAsia="fr-FR" w:bidi="he-IL"/>
        </w:rPr>
        <w:t>savez-vous</w:t>
      </w:r>
      <w:r w:rsidRPr="005F37AE">
        <w:rPr>
          <w:rFonts w:ascii="Times New Roman" w:eastAsia="Times New Roman" w:hAnsi="Times New Roman" w:cs="Times New Roman"/>
          <w:sz w:val="24"/>
          <w:szCs w:val="24"/>
          <w:lang w:eastAsia="fr-FR" w:bidi="he-IL"/>
        </w:rPr>
        <w:t xml:space="preserve"> pas qu'un homme tel que moi devine les </w:t>
      </w:r>
      <w:r w:rsidRPr="005F37AE">
        <w:rPr>
          <w:rFonts w:ascii="Times New Roman" w:eastAsia="Times New Roman" w:hAnsi="Times New Roman" w:cs="Times New Roman"/>
          <w:sz w:val="24"/>
          <w:szCs w:val="24"/>
          <w:lang w:eastAsia="fr-FR" w:bidi="he-IL"/>
        </w:rPr>
        <w:lastRenderedPageBreak/>
        <w:t xml:space="preserve">mystères?" 16 Juda répondit: "Que dirons-nous à mon seigneur? Comment parler et comment nous justifier? Le Tout Puissant a su atteindre l'iniquité de tes serviteurs. Nous sommes maintenant les esclaves de mon seigneur et nous et celui aux mains duquel s'est trouvée la coupe." 17 II répliqua: "Loin de moi d'agir ainsi! L'homme aux mains duquel la coupe s'est trouvée, sera mon esclave; pour vous, retournez en paix auprès de votre père." 18 Alors Juda s'avança vers lui, en disant: "De grâce, seigneur! que ton serviteur fasse entendre une parole aux oreilles de mon seigneur et que ta colère n'éclate pas contre ton serviteur! Car tu es l'égal de Pharaon. 19 Mon seigneur avait interrogé ses serviteurs, disant: ‘Vous reste-t-il un père, un frère?’ 20 Nous répondîmes à mon seigneur: ‘Nous avons un père âgé et un jeune frère enfant de sa vieillesse: son frère est mort et lui, resté seul des enfants de sa mère, son père le chérit.’ 21 Tu dis alors à tes serviteurs: ‘Amenez-le moi, que je l'examine.’ 22 Et nous répondîmes à mon seigneur: ‘Le jeune homme ne saurait quitter son père; s'il quittait son père, il en mourrait.’ 23 Mais tu dis à tes serviteurs: ‘Si votre jeune frère ne vous accompagne, ne reparaissez point devant moi.’ 24 Or, de retour auprès de ton serviteur, notre père, nous lui rapportâmes les paroles de mon seigneur. 25 Notre père nous dit: ‘Retournez acheter pour nous quelques provisions.’ 26 Nous répondîmes: ‘Nous ne saurions partir. Si notre jeune frère nous accompagne, nous irons; car nous ne pouvons paraître devant ce personnage, notre jeune frère n'étant point avec nous.’ 27 Ton serviteur, notre père, nous dit: ‘Vous savez que ma femme m'a donné deux enfants. 28 L’un a disparu d’auprès de moi et j’ai dit: ‘Assurément il a été dévoré!’ et je ne l’ai point revu jusqu’ici. 29 Que vous m’arrachiez encore </w:t>
      </w:r>
      <w:r w:rsidR="00705C5B" w:rsidRPr="005F37AE">
        <w:rPr>
          <w:rFonts w:ascii="Times New Roman" w:eastAsia="Times New Roman" w:hAnsi="Times New Roman" w:cs="Times New Roman"/>
          <w:sz w:val="24"/>
          <w:szCs w:val="24"/>
          <w:lang w:eastAsia="fr-FR" w:bidi="he-IL"/>
        </w:rPr>
        <w:t>celui-ci</w:t>
      </w:r>
      <w:r w:rsidRPr="005F37AE">
        <w:rPr>
          <w:rFonts w:ascii="Times New Roman" w:eastAsia="Times New Roman" w:hAnsi="Times New Roman" w:cs="Times New Roman"/>
          <w:sz w:val="24"/>
          <w:szCs w:val="24"/>
          <w:lang w:eastAsia="fr-FR" w:bidi="he-IL"/>
        </w:rPr>
        <w:t xml:space="preserve">, qu’il lui arrive malheur et vous aurez précipité cruellement ma vieillesse dans la tombe.’ 30 Et maintenant, en retournant chez ton serviteur, mon père, nous ne serions point accompagnés du jeune homme et sa vie est attachée à la sienne! 31 Certes, ne voyant point paraître le jeune homme, il mourra; et tes serviteurs auront fait descendre les cheveux blancs de ton serviteur, notre père, douloureusement dans la tombe. 32 Car ton serviteur a répondu de cet enfant à son père, en disant: ‘Si je ne te le ramène, je serai coupable à jamais envers mon père.’ 33 Donc, de grâce, que ton serviteur, à la place du jeune homme, reste esclave de mon seigneur et que le jeune homme reparte avec ses frères. 34 Car comment retournerais-je près de mon père sans ramener son enfant? Pourrais-je voir la douleur qui accablerait mon père?"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 Joseph ne put se contenir, malgré tous ceux qui l'entouraient. Il s'écria: "Faites sortir tout le monde d'ici!" Et nul homme ne fut présent lorsque Joseph se fit connaître à ses frères. 2 II éleva la voix en pleurant. Les Égyptiens l'entendirent, la maison de Pharaon l'entendit, 3 et il dit à ses frères: "Je suis Joseph; mon père vit-il encore?" Mais ses frères ne purent lui répondre, car il les avait frappés de stupeur. 4 Joseph dit à ses frères: "Approchez-vous de moi, je vous prie." Et ils s'approchèrent. II reprit: "Je suis Joseph, votre frère que vous avez vendu pour l'Égypte. 5 Et maintenant, ne vous affligez point, ne soyez pas irrités contre vous-mêmes de m'avoir vendu pour ce pays; car c'est pour le salut que le Seigneur m'y a envoyé avant vous. 6 En effet, voici deux années que la famine règne au sein de la contrée et durant cinq années encore, il n'y aura ni culture ni moisson. 7 Le Seigneur m'a envoyé avant vous pour vous préparer une ressource dans ce pays et pour vous sauver la vie par une conservation merveilleuse. 8 Non, ce n'est pas vous qui m'avez fait venir ici, c'est Dieu; et il m'a fait devenir le père de Pharaon, le maître de toute sa maison et l'arbitre de tout le pays d'Égypte. 9 Hâtez-vous, retournez chez mon père et </w:t>
      </w:r>
      <w:r w:rsidR="00705C5B" w:rsidRPr="005F37AE">
        <w:rPr>
          <w:rFonts w:ascii="Times New Roman" w:eastAsia="Times New Roman" w:hAnsi="Times New Roman" w:cs="Times New Roman"/>
          <w:sz w:val="24"/>
          <w:szCs w:val="24"/>
          <w:lang w:eastAsia="fr-FR" w:bidi="he-IL"/>
        </w:rPr>
        <w:t>dites-lui</w:t>
      </w:r>
      <w:r w:rsidRPr="005F37AE">
        <w:rPr>
          <w:rFonts w:ascii="Times New Roman" w:eastAsia="Times New Roman" w:hAnsi="Times New Roman" w:cs="Times New Roman"/>
          <w:sz w:val="24"/>
          <w:szCs w:val="24"/>
          <w:lang w:eastAsia="fr-FR" w:bidi="he-IL"/>
        </w:rPr>
        <w:t xml:space="preserve">: ‘Ainsi parle ton fils Joseph: Dieu m'a fait le maître de toute l'Égypte; viens auprès de moi, ne tarde point! 10 Tu habiteras la terre de Gessen et tu seras rapproché de moi; toi, tes enfants, tes petits-enfants, ton menu et ton gros bétail et tout ce qui t'appartient. 11 Là je te fournirai des vivres car cinq années encore il y aura famine afin que tu ne souffres point, toi, ta famille et tout ce qui est à toi.’ 12 Or, vous voyez de vos yeux, comme aussi mon frère Benjamin, que c’est bien moi qui vous parle. 13 Faites part à mon père des honneurs qui m’entourent en Égypte et de tout ce que vous avez vu et </w:t>
      </w:r>
      <w:r w:rsidR="00705C5B" w:rsidRPr="005F37AE">
        <w:rPr>
          <w:rFonts w:ascii="Times New Roman" w:eastAsia="Times New Roman" w:hAnsi="Times New Roman" w:cs="Times New Roman"/>
          <w:sz w:val="24"/>
          <w:szCs w:val="24"/>
          <w:lang w:eastAsia="fr-FR" w:bidi="he-IL"/>
        </w:rPr>
        <w:t>hâtez-vous</w:t>
      </w:r>
      <w:r w:rsidRPr="005F37AE">
        <w:rPr>
          <w:rFonts w:ascii="Times New Roman" w:eastAsia="Times New Roman" w:hAnsi="Times New Roman" w:cs="Times New Roman"/>
          <w:sz w:val="24"/>
          <w:szCs w:val="24"/>
          <w:lang w:eastAsia="fr-FR" w:bidi="he-IL"/>
        </w:rPr>
        <w:t xml:space="preserve"> d’amener ici mon père." 14 Il se jeta au cou de Benjamin son frère et pleura; et Benjamin aussi pleura dans ses bras. 15 Il embrassa tous ses frères et les baigna de ses larmes; alors seulement ses frères lui parlèrent.</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p>
    <w:p w:rsidR="00705C5B" w:rsidRPr="00705C5B" w:rsidRDefault="005F37AE" w:rsidP="005F37AE">
      <w:pPr>
        <w:spacing w:after="0" w:line="240" w:lineRule="auto"/>
        <w:jc w:val="both"/>
        <w:rPr>
          <w:rFonts w:ascii="Times New Roman" w:eastAsia="Times New Roman" w:hAnsi="Times New Roman" w:cs="Times New Roman"/>
          <w:b/>
          <w:bCs/>
          <w:sz w:val="24"/>
          <w:szCs w:val="24"/>
          <w:u w:val="single"/>
          <w:lang w:eastAsia="fr-FR" w:bidi="he-IL"/>
        </w:rPr>
      </w:pPr>
      <w:r w:rsidRPr="005F37AE">
        <w:rPr>
          <w:rFonts w:ascii="Times New Roman" w:eastAsia="Times New Roman" w:hAnsi="Times New Roman" w:cs="Times New Roman"/>
          <w:b/>
          <w:bCs/>
          <w:sz w:val="24"/>
          <w:szCs w:val="24"/>
          <w:u w:val="single"/>
          <w:lang w:eastAsia="fr-FR" w:bidi="he-IL"/>
        </w:rPr>
        <w:t xml:space="preserve">Moïse, Myriam et Aharon </w:t>
      </w:r>
    </w:p>
    <w:p w:rsidR="00705C5B"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Exode 2:7 ; 4:14s et 27s ;  10:1s et 16s ; </w:t>
      </w:r>
      <w:r w:rsidR="00705C5B" w:rsidRPr="005F37AE">
        <w:rPr>
          <w:rFonts w:ascii="Times New Roman" w:eastAsia="Times New Roman" w:hAnsi="Times New Roman" w:cs="Times New Roman"/>
          <w:sz w:val="24"/>
          <w:szCs w:val="24"/>
          <w:lang w:eastAsia="fr-FR" w:bidi="he-IL"/>
        </w:rPr>
        <w:t>Nb</w:t>
      </w:r>
      <w:r w:rsidRPr="005F37AE">
        <w:rPr>
          <w:rFonts w:ascii="Times New Roman" w:eastAsia="Times New Roman" w:hAnsi="Times New Roman" w:cs="Times New Roman"/>
          <w:sz w:val="24"/>
          <w:szCs w:val="24"/>
          <w:lang w:eastAsia="fr-FR" w:bidi="he-IL"/>
        </w:rPr>
        <w:t xml:space="preserve"> 12</w:t>
      </w:r>
    </w:p>
    <w:p w:rsidR="00705C5B" w:rsidRPr="005F37AE" w:rsidRDefault="00705C5B" w:rsidP="005F37AE">
      <w:pPr>
        <w:spacing w:after="0" w:line="240" w:lineRule="auto"/>
        <w:jc w:val="both"/>
        <w:rPr>
          <w:rFonts w:ascii="Times New Roman" w:eastAsia="Times New Roman" w:hAnsi="Times New Roman" w:cs="Times New Roman"/>
          <w:sz w:val="24"/>
          <w:szCs w:val="24"/>
          <w:lang w:eastAsia="fr-FR" w:bidi="he-IL"/>
        </w:rPr>
      </w:pP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7 Sa </w:t>
      </w:r>
      <w:r w:rsidR="00705C5B" w:rsidRPr="005F37AE">
        <w:rPr>
          <w:rFonts w:ascii="Times New Roman" w:eastAsia="Times New Roman" w:hAnsi="Times New Roman" w:cs="Times New Roman"/>
          <w:sz w:val="24"/>
          <w:szCs w:val="24"/>
          <w:lang w:eastAsia="fr-FR" w:bidi="he-IL"/>
        </w:rPr>
        <w:t>sœur</w:t>
      </w:r>
      <w:r w:rsidRPr="005F37AE">
        <w:rPr>
          <w:rFonts w:ascii="Times New Roman" w:eastAsia="Times New Roman" w:hAnsi="Times New Roman" w:cs="Times New Roman"/>
          <w:sz w:val="24"/>
          <w:szCs w:val="24"/>
          <w:lang w:eastAsia="fr-FR" w:bidi="he-IL"/>
        </w:rPr>
        <w:t xml:space="preserve"> dit à la fille de Pharaon: "Faut-il t'aller quérir une nourrice parmi les femmes hébreues, qui t'allaitera cet enfant?"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lastRenderedPageBreak/>
        <w:t xml:space="preserve">14 Le courroux de l'Éternel s'alluma contre Moïse et il dit: "Eh bien! </w:t>
      </w:r>
      <w:r w:rsidR="00705C5B" w:rsidRPr="005F37AE">
        <w:rPr>
          <w:rFonts w:ascii="Times New Roman" w:eastAsia="Times New Roman" w:hAnsi="Times New Roman" w:cs="Times New Roman"/>
          <w:sz w:val="24"/>
          <w:szCs w:val="24"/>
          <w:lang w:eastAsia="fr-FR" w:bidi="he-IL"/>
        </w:rPr>
        <w:t>C’est</w:t>
      </w:r>
      <w:r w:rsidRPr="005F37AE">
        <w:rPr>
          <w:rFonts w:ascii="Times New Roman" w:eastAsia="Times New Roman" w:hAnsi="Times New Roman" w:cs="Times New Roman"/>
          <w:sz w:val="24"/>
          <w:szCs w:val="24"/>
          <w:lang w:eastAsia="fr-FR" w:bidi="he-IL"/>
        </w:rPr>
        <w:t xml:space="preserve"> Aaron ton frère, le Lévite, que je désigne! Oui, c'est lui qui parlera! Déjà même il s'avance à ta rencontre et à ta vue il se réjouira dans son cœur. 15 Tu lui parleras et tu transmettras les paroles à sa bouche; pour moi, j'assisterai ta bouche et la sienne et je vous apprendrai ce que vous aurez à faire. 16 Lui, il parlera pour toi au peuple, de sorte qu'il sera pour toi un organe et que tu seras pour lui un inspirateur. 17 Cette même verge, tu l'auras à la main, car c'est par elle que tu opéreras les miracles."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27 L'Éternel dit à Aaron: "Va au-devant de Moïse, dans le désert." Il y alla; il le rencontra sur la montagne et l'embrassa. 28 Moïse fit part à Aaron de toutes les paroles dont l'Éternel l'avait chargé et de tous les prodiges qu'il lui avait donné mission d'accomplir. 29 Alors Moïse et Aaron partirent et assemblèrent tous les anciens des enfants d'Israël. 30 Et Aaron dit toutes les paroles que l'Éternel avait adressées à Moïse et il opéra les prodiges à la vue du peuple.</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 Les fils d'Aaron, Nadab et Abihou, prenant chacun leur encensoir, y mirent du feu, sur lequel ils jetèrent de l'encens, et apportèrent devant le Seigneur un feu profane sans qu'il le leur eût commandé. 2 Et un feu s'élança de devant le Seigneur et les dévora, et ils moururent devant le Seigneur. 3 Moïse dit à Aaron: "C'est là ce qu'avait déclaré l'Éternel en disant: Je veux être sanctifié par ceux qui m'approchent et glorifié à la face de tout le peuple!" Et Aaron garda le silence. 4 Moïse appela Michaël et Elçafan, fils d'Ouzziel, oncle d'Aaron, et leur dit: "Approchez! Emportez vos frères de devant le sanctuaire, hors du camp." 5 Ils s'avancèrent et les transportèrent dans leurs tuniques hors du camp, selon ce qu'avait dit Moïse. 6 Moïse dit à Aaron, et à Eléazar et Ithamar ses fils: "Ne découvrez point vos têtes et ne déchirez point vos vêtements, si vous ne voulez mourir et attirer la colère divine sur la communauté entière; à vos frères, à toute la maison d'Israël, de pleurer ceux qu'a brûlés le Seigneur. 7 Et ne quittez point le seuil de la Tente d'assignation, de peur que vous ne mouriez; car l'huile d'onction du Seigneur est sur vous." Ils se conformèrent à la parole de Moïse.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16 Au sujet du bouc expiatoire, Moïse fit des recherches, et il se trouva qu'on l'avait brûlé. Irrité contre Eléazar et Ithamar, les fils d'Aaron demeurés vivants, il dit: 17 "Pourquoi n'avez-vous pas mangé l'expiatoire dans le saint lieu, alors que c'est une sainteté de premier ordre, et qu'on vous l'a donné pour assumer les fautes de la communauté, pour lui obtenir propitiation devant l'Éternel? 18 Puisque le sang de cette victime n'a pas été introduit dans le sanctuaire intérieur, vous deviez la manger dans le sanctuaire, ainsi que je l'ai prescrit!" 19 Aaron répondit à Moïse: "Certes, aujourd'hui même ils ont offert leur expiatoire et leur holocauste devant le Seigneur, et pareille chose m'est advenue; or, si j'eusse mangé un expiatoire aujourd'hui, est-ce là ce qui plairait à l'Éternel?" 20 Moïse entendit, et il approuva. </w:t>
      </w:r>
    </w:p>
    <w:p w:rsidR="005F37AE" w:rsidRPr="005F37AE" w:rsidRDefault="005F37AE" w:rsidP="005F37AE">
      <w:pPr>
        <w:spacing w:after="0"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w:t>
      </w:r>
    </w:p>
    <w:p w:rsidR="00C27EFC" w:rsidRPr="005F37AE" w:rsidRDefault="005F37AE" w:rsidP="00705C5B">
      <w:pPr>
        <w:spacing w:after="0" w:line="240" w:lineRule="auto"/>
        <w:jc w:val="both"/>
        <w:rPr>
          <w:rFonts w:asciiTheme="majorBidi" w:hAnsiTheme="majorBidi" w:cstheme="majorBidi"/>
          <w:sz w:val="24"/>
          <w:szCs w:val="24"/>
        </w:rPr>
      </w:pPr>
      <w:r w:rsidRPr="005F37AE">
        <w:rPr>
          <w:rFonts w:ascii="Times New Roman" w:eastAsia="Times New Roman" w:hAnsi="Times New Roman" w:cs="Times New Roman"/>
          <w:sz w:val="24"/>
          <w:szCs w:val="24"/>
          <w:lang w:eastAsia="fr-FR" w:bidi="he-IL"/>
        </w:rPr>
        <w:t xml:space="preserve">1 Miryam et Aaron médirent de Moïse, à cause de la femme éthiopienne qu'il avait épousée, car il avait épousé une Ethiopienne, 2 et ils dirent: "Est-ce que l'Éternel n'a parlé qu'à Moïse, uniquement? Ne nous a-t-il pas parlé, à nous aussi?" L'Éternel les entendit. 3 Or, cet homme, Moïse, était fort humble, plus qu'aucun homme qui fût sur la terre. 4 Soudain l'Éternel dit à Moïse, à Aaron et à Miryam: "Rendez-vous tous trois à la tente d'assignation!" Et ils s'y rendirent tous trois. 5 L'Éternel descendit dans une colonne nébuleuse, s'arrêta à l'entrée de la tente, et appela Aaron et Miryam, qui sortirent tous deux; 6 et il dit: "Ecoutez bien mes paroles. S'il n'était que votre prophète, moi, Éternel, je me manifesterais à lui par une vision, c'est en songe que je m'entretiendrais avec lui. 7 Mais non: Moïse est mon serviteur; de toute ma maison c'est le plus dévoué. 8 Je lui parle face à face, dans une claire apparition et sans énigmes; c'est l'image de Dieu même qu'il contemple. Pourquoi donc n'avez-vous pas craint de parler contre mon serviteur, contre Moïse?" 9 La colère de l'Éternel éclata ainsi contre eux, et il se retira. 10 La nuée ayant disparu de dessus la tente, Miryam se trouva couverte de lèpre, blanche comme la neige. Aaron se tourna vers Miryam, et la vit lépreuse. 11 Et Aaron dit à Moïse: "Pitié, mon Seigneur! De grâce, ne nous impute pas à péché notre démence et notre faute! 12 Oh! Qu'elle ne ressemble pas à un mort-né qui, dès sa sortie du sein de sa mère, a une partie de son corps consumée!" 13 Et Moïse implora l'Éternel en disant: "Seigneur, oh! Guéris-la, de grâce!" 14 L'Éternel répondit à Moïse: "Si son père lui eût craché au visage, n'en serait-elle pas mortifiée durant sept jours? Qu'elle soit donc séquestrée sept jours hors du camp, et ensuite elle y sera admise." 15 Miryam fut séquestrée hors du camp pendant sept jours; et le peuple ne partit que lorsque Miryam eut été réintégrée. 16 Après cela, le peuple partit de Hacêroth, et ils campèrent dans le désert de Pharan. </w:t>
      </w:r>
      <w:bookmarkStart w:id="0" w:name="_GoBack"/>
      <w:bookmarkEnd w:id="0"/>
    </w:p>
    <w:sectPr w:rsidR="00C27EFC" w:rsidRPr="005F37AE" w:rsidSect="005F37AE">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247A" w:rsidRDefault="00BC247A" w:rsidP="005F37AE">
      <w:pPr>
        <w:spacing w:after="0" w:line="240" w:lineRule="auto"/>
      </w:pPr>
      <w:r>
        <w:separator/>
      </w:r>
    </w:p>
  </w:endnote>
  <w:endnote w:type="continuationSeparator" w:id="0">
    <w:p w:rsidR="00BC247A" w:rsidRDefault="00BC247A" w:rsidP="005F37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247A" w:rsidRDefault="00BC247A" w:rsidP="005F37AE">
      <w:pPr>
        <w:spacing w:after="0" w:line="240" w:lineRule="auto"/>
      </w:pPr>
      <w:r>
        <w:separator/>
      </w:r>
    </w:p>
  </w:footnote>
  <w:footnote w:type="continuationSeparator" w:id="0">
    <w:p w:rsidR="00BC247A" w:rsidRDefault="00BC247A" w:rsidP="005F37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4600709"/>
      <w:docPartObj>
        <w:docPartGallery w:val="Page Numbers (Top of Page)"/>
        <w:docPartUnique/>
      </w:docPartObj>
    </w:sdtPr>
    <w:sdtContent>
      <w:p w:rsidR="005F37AE" w:rsidRDefault="005F37AE">
        <w:pPr>
          <w:pStyle w:val="En-tte"/>
        </w:pPr>
        <w:r>
          <w:fldChar w:fldCharType="begin"/>
        </w:r>
        <w:r>
          <w:instrText>PAGE   \* MERGEFORMAT</w:instrText>
        </w:r>
        <w:r>
          <w:fldChar w:fldCharType="separate"/>
        </w:r>
        <w:r w:rsidR="00004DBB">
          <w:rPr>
            <w:noProof/>
          </w:rPr>
          <w:t>1</w:t>
        </w:r>
        <w:r>
          <w:fldChar w:fldCharType="end"/>
        </w:r>
        <w:r>
          <w:t xml:space="preserve"> </w:t>
        </w:r>
        <w:r w:rsidR="00004DBB">
          <w:t xml:space="preserve">                                                             </w:t>
        </w:r>
        <w:r>
          <w:t>Histoires de fraternité dans la Torah écrite</w:t>
        </w:r>
      </w:p>
    </w:sdtContent>
  </w:sdt>
  <w:p w:rsidR="005F37AE" w:rsidRDefault="005F37AE">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7AE"/>
    <w:rsid w:val="00004DBB"/>
    <w:rsid w:val="005F37AE"/>
    <w:rsid w:val="00705C5B"/>
    <w:rsid w:val="008C3439"/>
    <w:rsid w:val="00BC247A"/>
    <w:rsid w:val="00C27EF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5F37A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ijaxflowpanelid70399">
    <w:name w:val="ijax_flowpanel_id_70399"/>
    <w:basedOn w:val="Policepardfaut"/>
    <w:rsid w:val="005F37AE"/>
  </w:style>
  <w:style w:type="character" w:customStyle="1" w:styleId="versekey">
    <w:name w:val="versekey"/>
    <w:basedOn w:val="Policepardfaut"/>
    <w:rsid w:val="005F37AE"/>
  </w:style>
  <w:style w:type="character" w:customStyle="1" w:styleId="text">
    <w:name w:val="text"/>
    <w:basedOn w:val="Policepardfaut"/>
    <w:rsid w:val="005F37AE"/>
  </w:style>
  <w:style w:type="character" w:customStyle="1" w:styleId="ijaxflowpanelid70400">
    <w:name w:val="ijax_flowpanel_id_70400"/>
    <w:basedOn w:val="Policepardfaut"/>
    <w:rsid w:val="005F37AE"/>
  </w:style>
  <w:style w:type="character" w:customStyle="1" w:styleId="ijaxflowpanelid70401">
    <w:name w:val="ijax_flowpanel_id_70401"/>
    <w:basedOn w:val="Policepardfaut"/>
    <w:rsid w:val="005F37AE"/>
  </w:style>
  <w:style w:type="character" w:customStyle="1" w:styleId="ijaxflowpanelid70402">
    <w:name w:val="ijax_flowpanel_id_70402"/>
    <w:basedOn w:val="Policepardfaut"/>
    <w:rsid w:val="005F37AE"/>
  </w:style>
  <w:style w:type="character" w:customStyle="1" w:styleId="ijaxflowpanelid70403">
    <w:name w:val="ijax_flowpanel_id_70403"/>
    <w:basedOn w:val="Policepardfaut"/>
    <w:rsid w:val="005F37AE"/>
  </w:style>
  <w:style w:type="character" w:customStyle="1" w:styleId="ijaxflowpanelid70404">
    <w:name w:val="ijax_flowpanel_id_70404"/>
    <w:basedOn w:val="Policepardfaut"/>
    <w:rsid w:val="005F37AE"/>
  </w:style>
  <w:style w:type="character" w:customStyle="1" w:styleId="ijaxflowpanelid70405">
    <w:name w:val="ijax_flowpanel_id_70405"/>
    <w:basedOn w:val="Policepardfaut"/>
    <w:rsid w:val="005F37AE"/>
  </w:style>
  <w:style w:type="character" w:customStyle="1" w:styleId="ijaxflowpanelid70406">
    <w:name w:val="ijax_flowpanel_id_70406"/>
    <w:basedOn w:val="Policepardfaut"/>
    <w:rsid w:val="005F37AE"/>
  </w:style>
  <w:style w:type="character" w:customStyle="1" w:styleId="ijaxflowpanelid70407">
    <w:name w:val="ijax_flowpanel_id_70407"/>
    <w:basedOn w:val="Policepardfaut"/>
    <w:rsid w:val="005F37AE"/>
  </w:style>
  <w:style w:type="character" w:customStyle="1" w:styleId="ijaxflowpanelid70408">
    <w:name w:val="ijax_flowpanel_id_70408"/>
    <w:basedOn w:val="Policepardfaut"/>
    <w:rsid w:val="005F37AE"/>
  </w:style>
  <w:style w:type="character" w:customStyle="1" w:styleId="ijaxflowpanelid70409">
    <w:name w:val="ijax_flowpanel_id_70409"/>
    <w:basedOn w:val="Policepardfaut"/>
    <w:rsid w:val="005F37AE"/>
  </w:style>
  <w:style w:type="character" w:customStyle="1" w:styleId="ijaxflowpanelid70410">
    <w:name w:val="ijax_flowpanel_id_70410"/>
    <w:basedOn w:val="Policepardfaut"/>
    <w:rsid w:val="005F37AE"/>
  </w:style>
  <w:style w:type="character" w:customStyle="1" w:styleId="ijaxflowpanelid70411">
    <w:name w:val="ijax_flowpanel_id_70411"/>
    <w:basedOn w:val="Policepardfaut"/>
    <w:rsid w:val="005F37AE"/>
  </w:style>
  <w:style w:type="character" w:customStyle="1" w:styleId="ijaxflowpanelid70412">
    <w:name w:val="ijax_flowpanel_id_70412"/>
    <w:basedOn w:val="Policepardfaut"/>
    <w:rsid w:val="005F37AE"/>
  </w:style>
  <w:style w:type="character" w:customStyle="1" w:styleId="ijaxflowpanelid70413">
    <w:name w:val="ijax_flowpanel_id_70413"/>
    <w:basedOn w:val="Policepardfaut"/>
    <w:rsid w:val="005F37AE"/>
  </w:style>
  <w:style w:type="character" w:customStyle="1" w:styleId="ijaxflowpanelid70423">
    <w:name w:val="ijax_flowpanel_id_70423"/>
    <w:basedOn w:val="Policepardfaut"/>
    <w:rsid w:val="005F37AE"/>
  </w:style>
  <w:style w:type="character" w:customStyle="1" w:styleId="ijaxflowpanelid70424">
    <w:name w:val="ijax_flowpanel_id_70424"/>
    <w:basedOn w:val="Policepardfaut"/>
    <w:rsid w:val="005F37AE"/>
  </w:style>
  <w:style w:type="character" w:customStyle="1" w:styleId="ijaxflowpanelid70542">
    <w:name w:val="ijax_flowpanel_id_70542"/>
    <w:basedOn w:val="Policepardfaut"/>
    <w:rsid w:val="005F37AE"/>
  </w:style>
  <w:style w:type="character" w:customStyle="1" w:styleId="ijaxflowpanelid70543">
    <w:name w:val="ijax_flowpanel_id_70543"/>
    <w:basedOn w:val="Policepardfaut"/>
    <w:rsid w:val="005F37AE"/>
  </w:style>
  <w:style w:type="character" w:customStyle="1" w:styleId="ijaxflowpanelid70544">
    <w:name w:val="ijax_flowpanel_id_70544"/>
    <w:basedOn w:val="Policepardfaut"/>
    <w:rsid w:val="005F37AE"/>
  </w:style>
  <w:style w:type="character" w:customStyle="1" w:styleId="ijaxflowpanelid70545">
    <w:name w:val="ijax_flowpanel_id_70545"/>
    <w:basedOn w:val="Policepardfaut"/>
    <w:rsid w:val="005F37AE"/>
  </w:style>
  <w:style w:type="character" w:customStyle="1" w:styleId="ijaxflowpanelid70546">
    <w:name w:val="ijax_flowpanel_id_70546"/>
    <w:basedOn w:val="Policepardfaut"/>
    <w:rsid w:val="005F37AE"/>
  </w:style>
  <w:style w:type="character" w:customStyle="1" w:styleId="ijaxflowpanelid70547">
    <w:name w:val="ijax_flowpanel_id_70547"/>
    <w:basedOn w:val="Policepardfaut"/>
    <w:rsid w:val="005F37AE"/>
  </w:style>
  <w:style w:type="character" w:customStyle="1" w:styleId="ijaxflowpanelid70548">
    <w:name w:val="ijax_flowpanel_id_70548"/>
    <w:basedOn w:val="Policepardfaut"/>
    <w:rsid w:val="005F37AE"/>
  </w:style>
  <w:style w:type="character" w:customStyle="1" w:styleId="ijaxflowpanelid70549">
    <w:name w:val="ijax_flowpanel_id_70549"/>
    <w:basedOn w:val="Policepardfaut"/>
    <w:rsid w:val="005F37AE"/>
  </w:style>
  <w:style w:type="character" w:customStyle="1" w:styleId="ijaxflowpanelid70550">
    <w:name w:val="ijax_flowpanel_id_70550"/>
    <w:basedOn w:val="Policepardfaut"/>
    <w:rsid w:val="005F37AE"/>
  </w:style>
  <w:style w:type="character" w:customStyle="1" w:styleId="ijaxflowpanelid70551">
    <w:name w:val="ijax_flowpanel_id_70551"/>
    <w:basedOn w:val="Policepardfaut"/>
    <w:rsid w:val="005F37AE"/>
  </w:style>
  <w:style w:type="character" w:customStyle="1" w:styleId="ijaxflowpanelid70701">
    <w:name w:val="ijax_flowpanel_id_70701"/>
    <w:basedOn w:val="Policepardfaut"/>
    <w:rsid w:val="005F37AE"/>
  </w:style>
  <w:style w:type="character" w:customStyle="1" w:styleId="ijaxflowpanelid70702">
    <w:name w:val="ijax_flowpanel_id_70702"/>
    <w:basedOn w:val="Policepardfaut"/>
    <w:rsid w:val="005F37AE"/>
  </w:style>
  <w:style w:type="character" w:customStyle="1" w:styleId="ijaxflowpanelid70703">
    <w:name w:val="ijax_flowpanel_id_70703"/>
    <w:basedOn w:val="Policepardfaut"/>
    <w:rsid w:val="005F37AE"/>
  </w:style>
  <w:style w:type="character" w:customStyle="1" w:styleId="ijaxflowpanelid70704">
    <w:name w:val="ijax_flowpanel_id_70704"/>
    <w:basedOn w:val="Policepardfaut"/>
    <w:rsid w:val="005F37AE"/>
  </w:style>
  <w:style w:type="character" w:customStyle="1" w:styleId="ijaxflowpanelid70705">
    <w:name w:val="ijax_flowpanel_id_70705"/>
    <w:basedOn w:val="Policepardfaut"/>
    <w:rsid w:val="005F37AE"/>
  </w:style>
  <w:style w:type="character" w:customStyle="1" w:styleId="ijaxflowpanelid70706">
    <w:name w:val="ijax_flowpanel_id_70706"/>
    <w:basedOn w:val="Policepardfaut"/>
    <w:rsid w:val="005F37AE"/>
  </w:style>
  <w:style w:type="character" w:customStyle="1" w:styleId="ijaxflowpanelid70734">
    <w:name w:val="ijax_flowpanel_id_70734"/>
    <w:basedOn w:val="Policepardfaut"/>
    <w:rsid w:val="005F37AE"/>
  </w:style>
  <w:style w:type="character" w:customStyle="1" w:styleId="ijaxflowpanelid70735">
    <w:name w:val="ijax_flowpanel_id_70735"/>
    <w:basedOn w:val="Policepardfaut"/>
    <w:rsid w:val="005F37AE"/>
  </w:style>
  <w:style w:type="character" w:customStyle="1" w:styleId="ijaxflowpanelid70736">
    <w:name w:val="ijax_flowpanel_id_70736"/>
    <w:basedOn w:val="Policepardfaut"/>
    <w:rsid w:val="005F37AE"/>
  </w:style>
  <w:style w:type="character" w:customStyle="1" w:styleId="ijaxflowpanelid70737">
    <w:name w:val="ijax_flowpanel_id_70737"/>
    <w:basedOn w:val="Policepardfaut"/>
    <w:rsid w:val="005F37AE"/>
  </w:style>
  <w:style w:type="character" w:customStyle="1" w:styleId="ijaxflowpanelid70841">
    <w:name w:val="ijax_flowpanel_id_70841"/>
    <w:basedOn w:val="Policepardfaut"/>
    <w:rsid w:val="005F37AE"/>
  </w:style>
  <w:style w:type="character" w:customStyle="1" w:styleId="ijaxflowpanelid70842">
    <w:name w:val="ijax_flowpanel_id_70842"/>
    <w:basedOn w:val="Policepardfaut"/>
    <w:rsid w:val="005F37AE"/>
  </w:style>
  <w:style w:type="character" w:customStyle="1" w:styleId="ijaxflowpanelid70843">
    <w:name w:val="ijax_flowpanel_id_70843"/>
    <w:basedOn w:val="Policepardfaut"/>
    <w:rsid w:val="005F37AE"/>
  </w:style>
  <w:style w:type="character" w:customStyle="1" w:styleId="ijaxflowpanelid70844">
    <w:name w:val="ijax_flowpanel_id_70844"/>
    <w:basedOn w:val="Policepardfaut"/>
    <w:rsid w:val="005F37AE"/>
  </w:style>
  <w:style w:type="character" w:customStyle="1" w:styleId="ijaxflowpanelid70845">
    <w:name w:val="ijax_flowpanel_id_70845"/>
    <w:basedOn w:val="Policepardfaut"/>
    <w:rsid w:val="005F37AE"/>
  </w:style>
  <w:style w:type="character" w:customStyle="1" w:styleId="ijaxflowpanelid70846">
    <w:name w:val="ijax_flowpanel_id_70846"/>
    <w:basedOn w:val="Policepardfaut"/>
    <w:rsid w:val="005F37AE"/>
  </w:style>
  <w:style w:type="character" w:customStyle="1" w:styleId="ijaxflowpanelid70986">
    <w:name w:val="ijax_flowpanel_id_70986"/>
    <w:basedOn w:val="Policepardfaut"/>
    <w:rsid w:val="005F37AE"/>
  </w:style>
  <w:style w:type="character" w:customStyle="1" w:styleId="ijaxflowpanelid70806">
    <w:name w:val="ijax_flowpanel_id_70806"/>
    <w:basedOn w:val="Policepardfaut"/>
    <w:rsid w:val="005F37AE"/>
  </w:style>
  <w:style w:type="character" w:customStyle="1" w:styleId="ijaxflowpanelid70807">
    <w:name w:val="ijax_flowpanel_id_70807"/>
    <w:basedOn w:val="Policepardfaut"/>
    <w:rsid w:val="005F37AE"/>
  </w:style>
  <w:style w:type="character" w:customStyle="1" w:styleId="ijaxflowpanelid70808">
    <w:name w:val="ijax_flowpanel_id_70808"/>
    <w:basedOn w:val="Policepardfaut"/>
    <w:rsid w:val="005F37AE"/>
  </w:style>
  <w:style w:type="character" w:customStyle="1" w:styleId="ijaxflowpanelid70809">
    <w:name w:val="ijax_flowpanel_id_70809"/>
    <w:basedOn w:val="Policepardfaut"/>
    <w:rsid w:val="005F37AE"/>
  </w:style>
  <w:style w:type="character" w:customStyle="1" w:styleId="ijaxflowpanelid70810">
    <w:name w:val="ijax_flowpanel_id_70810"/>
    <w:basedOn w:val="Policepardfaut"/>
    <w:rsid w:val="005F37AE"/>
  </w:style>
  <w:style w:type="character" w:customStyle="1" w:styleId="ijaxflowpanelid70811">
    <w:name w:val="ijax_flowpanel_id_70811"/>
    <w:basedOn w:val="Policepardfaut"/>
    <w:rsid w:val="005F37AE"/>
  </w:style>
  <w:style w:type="character" w:customStyle="1" w:styleId="ijaxflowpanelid70812">
    <w:name w:val="ijax_flowpanel_id_70812"/>
    <w:basedOn w:val="Policepardfaut"/>
    <w:rsid w:val="005F37AE"/>
  </w:style>
  <w:style w:type="character" w:customStyle="1" w:styleId="ijaxflowpanelid70813">
    <w:name w:val="ijax_flowpanel_id_70813"/>
    <w:basedOn w:val="Policepardfaut"/>
    <w:rsid w:val="005F37AE"/>
  </w:style>
  <w:style w:type="character" w:customStyle="1" w:styleId="ijaxflowpanelid70814">
    <w:name w:val="ijax_flowpanel_id_70814"/>
    <w:basedOn w:val="Policepardfaut"/>
    <w:rsid w:val="005F37AE"/>
  </w:style>
  <w:style w:type="character" w:customStyle="1" w:styleId="ijaxflowpanelid70998">
    <w:name w:val="ijax_flowpanel_id_70998"/>
    <w:basedOn w:val="Policepardfaut"/>
    <w:rsid w:val="005F37AE"/>
  </w:style>
  <w:style w:type="character" w:customStyle="1" w:styleId="ijaxflowpanelid70999">
    <w:name w:val="ijax_flowpanel_id_70999"/>
    <w:basedOn w:val="Policepardfaut"/>
    <w:rsid w:val="005F37AE"/>
  </w:style>
  <w:style w:type="character" w:customStyle="1" w:styleId="ijaxflowpanelid71000">
    <w:name w:val="ijax_flowpanel_id_71000"/>
    <w:basedOn w:val="Policepardfaut"/>
    <w:rsid w:val="005F37AE"/>
  </w:style>
  <w:style w:type="character" w:customStyle="1" w:styleId="ijaxflowpanelid71001">
    <w:name w:val="ijax_flowpanel_id_71001"/>
    <w:basedOn w:val="Policepardfaut"/>
    <w:rsid w:val="005F37AE"/>
  </w:style>
  <w:style w:type="character" w:customStyle="1" w:styleId="ijaxflowpanelid71002">
    <w:name w:val="ijax_flowpanel_id_71002"/>
    <w:basedOn w:val="Policepardfaut"/>
    <w:rsid w:val="005F37AE"/>
  </w:style>
  <w:style w:type="character" w:customStyle="1" w:styleId="ijaxflowpanelid71003">
    <w:name w:val="ijax_flowpanel_id_71003"/>
    <w:basedOn w:val="Policepardfaut"/>
    <w:rsid w:val="005F37AE"/>
  </w:style>
  <w:style w:type="character" w:customStyle="1" w:styleId="ijaxflowpanelid71004">
    <w:name w:val="ijax_flowpanel_id_71004"/>
    <w:basedOn w:val="Policepardfaut"/>
    <w:rsid w:val="005F37AE"/>
  </w:style>
  <w:style w:type="character" w:customStyle="1" w:styleId="ijaxflowpanelid71005">
    <w:name w:val="ijax_flowpanel_id_71005"/>
    <w:basedOn w:val="Policepardfaut"/>
    <w:rsid w:val="005F37AE"/>
  </w:style>
  <w:style w:type="character" w:customStyle="1" w:styleId="ijaxflowpanelid71006">
    <w:name w:val="ijax_flowpanel_id_71006"/>
    <w:basedOn w:val="Policepardfaut"/>
    <w:rsid w:val="005F37AE"/>
  </w:style>
  <w:style w:type="character" w:customStyle="1" w:styleId="ijaxflowpanelid71007">
    <w:name w:val="ijax_flowpanel_id_71007"/>
    <w:basedOn w:val="Policepardfaut"/>
    <w:rsid w:val="005F37AE"/>
  </w:style>
  <w:style w:type="character" w:customStyle="1" w:styleId="ijaxflowpanelid71008">
    <w:name w:val="ijax_flowpanel_id_71008"/>
    <w:basedOn w:val="Policepardfaut"/>
    <w:rsid w:val="005F37AE"/>
  </w:style>
  <w:style w:type="character" w:customStyle="1" w:styleId="ijaxflowpanelid71009">
    <w:name w:val="ijax_flowpanel_id_71009"/>
    <w:basedOn w:val="Policepardfaut"/>
    <w:rsid w:val="005F37AE"/>
  </w:style>
  <w:style w:type="character" w:customStyle="1" w:styleId="ijaxflowpanelid71010">
    <w:name w:val="ijax_flowpanel_id_71010"/>
    <w:basedOn w:val="Policepardfaut"/>
    <w:rsid w:val="005F37AE"/>
  </w:style>
  <w:style w:type="character" w:customStyle="1" w:styleId="ijaxflowpanelid71011">
    <w:name w:val="ijax_flowpanel_id_71011"/>
    <w:basedOn w:val="Policepardfaut"/>
    <w:rsid w:val="005F37AE"/>
  </w:style>
  <w:style w:type="character" w:customStyle="1" w:styleId="ijaxflowpanelid71047">
    <w:name w:val="ijax_flowpanel_id_71047"/>
    <w:basedOn w:val="Policepardfaut"/>
    <w:rsid w:val="005F37AE"/>
  </w:style>
  <w:style w:type="character" w:customStyle="1" w:styleId="ijaxflowpanelid71048">
    <w:name w:val="ijax_flowpanel_id_71048"/>
    <w:basedOn w:val="Policepardfaut"/>
    <w:rsid w:val="005F37AE"/>
  </w:style>
  <w:style w:type="character" w:customStyle="1" w:styleId="ijaxflowpanelid71049">
    <w:name w:val="ijax_flowpanel_id_71049"/>
    <w:basedOn w:val="Policepardfaut"/>
    <w:rsid w:val="005F37AE"/>
  </w:style>
  <w:style w:type="character" w:customStyle="1" w:styleId="ijaxflowpanelid71050">
    <w:name w:val="ijax_flowpanel_id_71050"/>
    <w:basedOn w:val="Policepardfaut"/>
    <w:rsid w:val="005F37AE"/>
  </w:style>
  <w:style w:type="character" w:customStyle="1" w:styleId="ijaxflowpanelid71051">
    <w:name w:val="ijax_flowpanel_id_71051"/>
    <w:basedOn w:val="Policepardfaut"/>
    <w:rsid w:val="005F37AE"/>
  </w:style>
  <w:style w:type="character" w:customStyle="1" w:styleId="ijaxflowpanelid71052">
    <w:name w:val="ijax_flowpanel_id_71052"/>
    <w:basedOn w:val="Policepardfaut"/>
    <w:rsid w:val="005F37AE"/>
  </w:style>
  <w:style w:type="character" w:customStyle="1" w:styleId="ijaxflowpanelid71078">
    <w:name w:val="ijax_flowpanel_id_71078"/>
    <w:basedOn w:val="Policepardfaut"/>
    <w:rsid w:val="005F37AE"/>
  </w:style>
  <w:style w:type="character" w:customStyle="1" w:styleId="ijaxflowpanelid71079">
    <w:name w:val="ijax_flowpanel_id_71079"/>
    <w:basedOn w:val="Policepardfaut"/>
    <w:rsid w:val="005F37AE"/>
  </w:style>
  <w:style w:type="character" w:customStyle="1" w:styleId="ijaxflowpanelid71080">
    <w:name w:val="ijax_flowpanel_id_71080"/>
    <w:basedOn w:val="Policepardfaut"/>
    <w:rsid w:val="005F37AE"/>
  </w:style>
  <w:style w:type="character" w:customStyle="1" w:styleId="ijaxflowpanelid71081">
    <w:name w:val="ijax_flowpanel_id_71081"/>
    <w:basedOn w:val="Policepardfaut"/>
    <w:rsid w:val="005F37AE"/>
  </w:style>
  <w:style w:type="character" w:customStyle="1" w:styleId="ijaxflowpanelid71082">
    <w:name w:val="ijax_flowpanel_id_71082"/>
    <w:basedOn w:val="Policepardfaut"/>
    <w:rsid w:val="005F37AE"/>
  </w:style>
  <w:style w:type="character" w:customStyle="1" w:styleId="ijaxflowpanelid71083">
    <w:name w:val="ijax_flowpanel_id_71083"/>
    <w:basedOn w:val="Policepardfaut"/>
    <w:rsid w:val="005F37AE"/>
  </w:style>
  <w:style w:type="character" w:customStyle="1" w:styleId="ijaxflowpanelid71084">
    <w:name w:val="ijax_flowpanel_id_71084"/>
    <w:basedOn w:val="Policepardfaut"/>
    <w:rsid w:val="005F37AE"/>
  </w:style>
  <w:style w:type="character" w:customStyle="1" w:styleId="ijaxflowpanelid71085">
    <w:name w:val="ijax_flowpanel_id_71085"/>
    <w:basedOn w:val="Policepardfaut"/>
    <w:rsid w:val="005F37AE"/>
  </w:style>
  <w:style w:type="character" w:customStyle="1" w:styleId="ijaxflowpanelid71086">
    <w:name w:val="ijax_flowpanel_id_71086"/>
    <w:basedOn w:val="Policepardfaut"/>
    <w:rsid w:val="005F37AE"/>
  </w:style>
  <w:style w:type="character" w:customStyle="1" w:styleId="ijaxflowpanelid71087">
    <w:name w:val="ijax_flowpanel_id_71087"/>
    <w:basedOn w:val="Policepardfaut"/>
    <w:rsid w:val="005F37AE"/>
  </w:style>
  <w:style w:type="character" w:customStyle="1" w:styleId="ijaxflowpanelid71088">
    <w:name w:val="ijax_flowpanel_id_71088"/>
    <w:basedOn w:val="Policepardfaut"/>
    <w:rsid w:val="005F37AE"/>
  </w:style>
  <w:style w:type="character" w:customStyle="1" w:styleId="ijaxflowpanelid71089">
    <w:name w:val="ijax_flowpanel_id_71089"/>
    <w:basedOn w:val="Policepardfaut"/>
    <w:rsid w:val="005F37AE"/>
  </w:style>
  <w:style w:type="character" w:customStyle="1" w:styleId="ijaxflowpanelid71250">
    <w:name w:val="ijax_flowpanel_id_71250"/>
    <w:basedOn w:val="Policepardfaut"/>
    <w:rsid w:val="005F37AE"/>
  </w:style>
  <w:style w:type="character" w:customStyle="1" w:styleId="ijaxflowpanelid71251">
    <w:name w:val="ijax_flowpanel_id_71251"/>
    <w:basedOn w:val="Policepardfaut"/>
    <w:rsid w:val="005F37AE"/>
  </w:style>
  <w:style w:type="character" w:customStyle="1" w:styleId="ijaxflowpanelid71252">
    <w:name w:val="ijax_flowpanel_id_71252"/>
    <w:basedOn w:val="Policepardfaut"/>
    <w:rsid w:val="005F37AE"/>
  </w:style>
  <w:style w:type="character" w:customStyle="1" w:styleId="ijaxflowpanelid71253">
    <w:name w:val="ijax_flowpanel_id_71253"/>
    <w:basedOn w:val="Policepardfaut"/>
    <w:rsid w:val="005F37AE"/>
  </w:style>
  <w:style w:type="character" w:customStyle="1" w:styleId="ijaxflowpanelid71254">
    <w:name w:val="ijax_flowpanel_id_71254"/>
    <w:basedOn w:val="Policepardfaut"/>
    <w:rsid w:val="005F37AE"/>
  </w:style>
  <w:style w:type="character" w:customStyle="1" w:styleId="ijaxflowpanelid71255">
    <w:name w:val="ijax_flowpanel_id_71255"/>
    <w:basedOn w:val="Policepardfaut"/>
    <w:rsid w:val="005F37AE"/>
  </w:style>
  <w:style w:type="character" w:customStyle="1" w:styleId="ijaxflowpanelid71263">
    <w:name w:val="ijax_flowpanel_id_71263"/>
    <w:basedOn w:val="Policepardfaut"/>
    <w:rsid w:val="005F37AE"/>
  </w:style>
  <w:style w:type="character" w:customStyle="1" w:styleId="ijaxflowpanelid71264">
    <w:name w:val="ijax_flowpanel_id_71264"/>
    <w:basedOn w:val="Policepardfaut"/>
    <w:rsid w:val="005F37AE"/>
  </w:style>
  <w:style w:type="character" w:customStyle="1" w:styleId="ijaxflowpanelid71265">
    <w:name w:val="ijax_flowpanel_id_71265"/>
    <w:basedOn w:val="Policepardfaut"/>
    <w:rsid w:val="005F37AE"/>
  </w:style>
  <w:style w:type="character" w:customStyle="1" w:styleId="ijaxflowpanelid71266">
    <w:name w:val="ijax_flowpanel_id_71266"/>
    <w:basedOn w:val="Policepardfaut"/>
    <w:rsid w:val="005F37AE"/>
  </w:style>
  <w:style w:type="character" w:customStyle="1" w:styleId="ijaxflowpanelid71267">
    <w:name w:val="ijax_flowpanel_id_71267"/>
    <w:basedOn w:val="Policepardfaut"/>
    <w:rsid w:val="005F37AE"/>
  </w:style>
  <w:style w:type="character" w:customStyle="1" w:styleId="ijaxflowpanelid71268">
    <w:name w:val="ijax_flowpanel_id_71268"/>
    <w:basedOn w:val="Policepardfaut"/>
    <w:rsid w:val="005F37AE"/>
  </w:style>
  <w:style w:type="character" w:customStyle="1" w:styleId="ijaxflowpanelid71269">
    <w:name w:val="ijax_flowpanel_id_71269"/>
    <w:basedOn w:val="Policepardfaut"/>
    <w:rsid w:val="005F37AE"/>
  </w:style>
  <w:style w:type="character" w:customStyle="1" w:styleId="ijaxflowpanelid71270">
    <w:name w:val="ijax_flowpanel_id_71270"/>
    <w:basedOn w:val="Policepardfaut"/>
    <w:rsid w:val="005F37AE"/>
  </w:style>
  <w:style w:type="character" w:customStyle="1" w:styleId="ijaxflowpanelid71271">
    <w:name w:val="ijax_flowpanel_id_71271"/>
    <w:basedOn w:val="Policepardfaut"/>
    <w:rsid w:val="005F37AE"/>
  </w:style>
  <w:style w:type="character" w:customStyle="1" w:styleId="ijaxflowpanelid71272">
    <w:name w:val="ijax_flowpanel_id_71272"/>
    <w:basedOn w:val="Policepardfaut"/>
    <w:rsid w:val="005F37AE"/>
  </w:style>
  <w:style w:type="character" w:customStyle="1" w:styleId="ijaxflowpanelid71273">
    <w:name w:val="ijax_flowpanel_id_71273"/>
    <w:basedOn w:val="Policepardfaut"/>
    <w:rsid w:val="005F37AE"/>
  </w:style>
  <w:style w:type="character" w:customStyle="1" w:styleId="ijaxflowpanelid71274">
    <w:name w:val="ijax_flowpanel_id_71274"/>
    <w:basedOn w:val="Policepardfaut"/>
    <w:rsid w:val="005F37AE"/>
  </w:style>
  <w:style w:type="character" w:customStyle="1" w:styleId="ijaxflowpanelid71275">
    <w:name w:val="ijax_flowpanel_id_71275"/>
    <w:basedOn w:val="Policepardfaut"/>
    <w:rsid w:val="005F37AE"/>
  </w:style>
  <w:style w:type="character" w:customStyle="1" w:styleId="ijaxflowpanelid71276">
    <w:name w:val="ijax_flowpanel_id_71276"/>
    <w:basedOn w:val="Policepardfaut"/>
    <w:rsid w:val="005F37AE"/>
  </w:style>
  <w:style w:type="character" w:customStyle="1" w:styleId="ijaxflowpanelid71280">
    <w:name w:val="ijax_flowpanel_id_71280"/>
    <w:basedOn w:val="Policepardfaut"/>
    <w:rsid w:val="005F37AE"/>
  </w:style>
  <w:style w:type="character" w:customStyle="1" w:styleId="ijaxflowpanelid71281">
    <w:name w:val="ijax_flowpanel_id_71281"/>
    <w:basedOn w:val="Policepardfaut"/>
    <w:rsid w:val="005F37AE"/>
  </w:style>
  <w:style w:type="character" w:customStyle="1" w:styleId="ijaxflowpanelid71282">
    <w:name w:val="ijax_flowpanel_id_71282"/>
    <w:basedOn w:val="Policepardfaut"/>
    <w:rsid w:val="005F37AE"/>
  </w:style>
  <w:style w:type="character" w:customStyle="1" w:styleId="ijaxflowpanelid71283">
    <w:name w:val="ijax_flowpanel_id_71283"/>
    <w:basedOn w:val="Policepardfaut"/>
    <w:rsid w:val="005F37AE"/>
  </w:style>
  <w:style w:type="character" w:customStyle="1" w:styleId="ijaxflowpanelid71284">
    <w:name w:val="ijax_flowpanel_id_71284"/>
    <w:basedOn w:val="Policepardfaut"/>
    <w:rsid w:val="005F37AE"/>
  </w:style>
  <w:style w:type="character" w:customStyle="1" w:styleId="ijaxflowpanelid71285">
    <w:name w:val="ijax_flowpanel_id_71285"/>
    <w:basedOn w:val="Policepardfaut"/>
    <w:rsid w:val="005F37AE"/>
  </w:style>
  <w:style w:type="character" w:customStyle="1" w:styleId="ijaxflowpanelid71286">
    <w:name w:val="ijax_flowpanel_id_71286"/>
    <w:basedOn w:val="Policepardfaut"/>
    <w:rsid w:val="005F37AE"/>
  </w:style>
  <w:style w:type="character" w:customStyle="1" w:styleId="ijaxflowpanelid71287">
    <w:name w:val="ijax_flowpanel_id_71287"/>
    <w:basedOn w:val="Policepardfaut"/>
    <w:rsid w:val="005F37AE"/>
  </w:style>
  <w:style w:type="character" w:customStyle="1" w:styleId="ijaxflowpanelid71288">
    <w:name w:val="ijax_flowpanel_id_71288"/>
    <w:basedOn w:val="Policepardfaut"/>
    <w:rsid w:val="005F37AE"/>
  </w:style>
  <w:style w:type="character" w:customStyle="1" w:styleId="ijaxflowpanelid71289">
    <w:name w:val="ijax_flowpanel_id_71289"/>
    <w:basedOn w:val="Policepardfaut"/>
    <w:rsid w:val="005F37AE"/>
  </w:style>
  <w:style w:type="character" w:customStyle="1" w:styleId="ijaxflowpanelid71290">
    <w:name w:val="ijax_flowpanel_id_71290"/>
    <w:basedOn w:val="Policepardfaut"/>
    <w:rsid w:val="005F37AE"/>
  </w:style>
  <w:style w:type="character" w:customStyle="1" w:styleId="ijaxflowpanelid71291">
    <w:name w:val="ijax_flowpanel_id_71291"/>
    <w:basedOn w:val="Policepardfaut"/>
    <w:rsid w:val="005F37AE"/>
  </w:style>
  <w:style w:type="character" w:customStyle="1" w:styleId="ijaxflowpanelid71292">
    <w:name w:val="ijax_flowpanel_id_71292"/>
    <w:basedOn w:val="Policepardfaut"/>
    <w:rsid w:val="005F37AE"/>
  </w:style>
  <w:style w:type="character" w:customStyle="1" w:styleId="ijaxflowpanelid71293">
    <w:name w:val="ijax_flowpanel_id_71293"/>
    <w:basedOn w:val="Policepardfaut"/>
    <w:rsid w:val="005F37AE"/>
  </w:style>
  <w:style w:type="character" w:customStyle="1" w:styleId="ijaxflowpanelid71294">
    <w:name w:val="ijax_flowpanel_id_71294"/>
    <w:basedOn w:val="Policepardfaut"/>
    <w:rsid w:val="005F37AE"/>
  </w:style>
  <w:style w:type="character" w:customStyle="1" w:styleId="ijaxflowpanelid71295">
    <w:name w:val="ijax_flowpanel_id_71295"/>
    <w:basedOn w:val="Policepardfaut"/>
    <w:rsid w:val="005F37AE"/>
  </w:style>
  <w:style w:type="character" w:customStyle="1" w:styleId="ijaxflowpanelid71296">
    <w:name w:val="ijax_flowpanel_id_71296"/>
    <w:basedOn w:val="Policepardfaut"/>
    <w:rsid w:val="005F37AE"/>
  </w:style>
  <w:style w:type="character" w:customStyle="1" w:styleId="ijaxflowpanelid71358">
    <w:name w:val="ijax_flowpanel_id_71358"/>
    <w:basedOn w:val="Policepardfaut"/>
    <w:rsid w:val="005F37AE"/>
  </w:style>
  <w:style w:type="character" w:customStyle="1" w:styleId="ijaxflowpanelid71359">
    <w:name w:val="ijax_flowpanel_id_71359"/>
    <w:basedOn w:val="Policepardfaut"/>
    <w:rsid w:val="005F37AE"/>
  </w:style>
  <w:style w:type="character" w:customStyle="1" w:styleId="ijaxflowpanelid71132">
    <w:name w:val="ijax_flowpanel_id_71132"/>
    <w:basedOn w:val="Policepardfaut"/>
    <w:rsid w:val="005F37AE"/>
  </w:style>
  <w:style w:type="character" w:customStyle="1" w:styleId="ijaxflowpanelid71133">
    <w:name w:val="ijax_flowpanel_id_71133"/>
    <w:basedOn w:val="Policepardfaut"/>
    <w:rsid w:val="005F37AE"/>
  </w:style>
  <w:style w:type="character" w:customStyle="1" w:styleId="ijaxflowpanelid71134">
    <w:name w:val="ijax_flowpanel_id_71134"/>
    <w:basedOn w:val="Policepardfaut"/>
    <w:rsid w:val="005F37AE"/>
  </w:style>
  <w:style w:type="character" w:customStyle="1" w:styleId="ijaxflowpanelid71135">
    <w:name w:val="ijax_flowpanel_id_71135"/>
    <w:basedOn w:val="Policepardfaut"/>
    <w:rsid w:val="005F37AE"/>
  </w:style>
  <w:style w:type="character" w:customStyle="1" w:styleId="ijaxflowpanelid71136">
    <w:name w:val="ijax_flowpanel_id_71136"/>
    <w:basedOn w:val="Policepardfaut"/>
    <w:rsid w:val="005F37AE"/>
  </w:style>
  <w:style w:type="character" w:customStyle="1" w:styleId="ijaxflowpanelid71137">
    <w:name w:val="ijax_flowpanel_id_71137"/>
    <w:basedOn w:val="Policepardfaut"/>
    <w:rsid w:val="005F37AE"/>
  </w:style>
  <w:style w:type="character" w:customStyle="1" w:styleId="ijaxflowpanelid71138">
    <w:name w:val="ijax_flowpanel_id_71138"/>
    <w:basedOn w:val="Policepardfaut"/>
    <w:rsid w:val="005F37AE"/>
  </w:style>
  <w:style w:type="character" w:customStyle="1" w:styleId="ijaxflowpanelid71139">
    <w:name w:val="ijax_flowpanel_id_71139"/>
    <w:basedOn w:val="Policepardfaut"/>
    <w:rsid w:val="005F37AE"/>
  </w:style>
  <w:style w:type="character" w:customStyle="1" w:styleId="ijaxflowpanelid71144">
    <w:name w:val="ijax_flowpanel_id_71144"/>
    <w:basedOn w:val="Policepardfaut"/>
    <w:rsid w:val="005F37AE"/>
  </w:style>
  <w:style w:type="character" w:customStyle="1" w:styleId="ijaxflowpanelid71145">
    <w:name w:val="ijax_flowpanel_id_71145"/>
    <w:basedOn w:val="Policepardfaut"/>
    <w:rsid w:val="005F37AE"/>
  </w:style>
  <w:style w:type="character" w:customStyle="1" w:styleId="ijaxflowpanelid71150">
    <w:name w:val="ijax_flowpanel_id_71150"/>
    <w:basedOn w:val="Policepardfaut"/>
    <w:rsid w:val="005F37AE"/>
  </w:style>
  <w:style w:type="character" w:customStyle="1" w:styleId="ijaxflowpanelid71151">
    <w:name w:val="ijax_flowpanel_id_71151"/>
    <w:basedOn w:val="Policepardfaut"/>
    <w:rsid w:val="005F37AE"/>
  </w:style>
  <w:style w:type="character" w:customStyle="1" w:styleId="ijaxflowpanelid71152">
    <w:name w:val="ijax_flowpanel_id_71152"/>
    <w:basedOn w:val="Policepardfaut"/>
    <w:rsid w:val="005F37AE"/>
  </w:style>
  <w:style w:type="character" w:customStyle="1" w:styleId="ijaxflowpanelid71153">
    <w:name w:val="ijax_flowpanel_id_71153"/>
    <w:basedOn w:val="Policepardfaut"/>
    <w:rsid w:val="005F37AE"/>
  </w:style>
  <w:style w:type="character" w:customStyle="1" w:styleId="ijaxflowpanelid71154">
    <w:name w:val="ijax_flowpanel_id_71154"/>
    <w:basedOn w:val="Policepardfaut"/>
    <w:rsid w:val="005F37AE"/>
  </w:style>
  <w:style w:type="character" w:customStyle="1" w:styleId="ijaxflowpanelid71163">
    <w:name w:val="ijax_flowpanel_id_71163"/>
    <w:basedOn w:val="Policepardfaut"/>
    <w:rsid w:val="005F37AE"/>
  </w:style>
  <w:style w:type="character" w:customStyle="1" w:styleId="ijaxflowpanelid71164">
    <w:name w:val="ijax_flowpanel_id_71164"/>
    <w:basedOn w:val="Policepardfaut"/>
    <w:rsid w:val="005F37AE"/>
  </w:style>
  <w:style w:type="character" w:customStyle="1" w:styleId="ijaxflowpanelid71165">
    <w:name w:val="ijax_flowpanel_id_71165"/>
    <w:basedOn w:val="Policepardfaut"/>
    <w:rsid w:val="005F37AE"/>
  </w:style>
  <w:style w:type="character" w:customStyle="1" w:styleId="ijaxflowpanelid71352">
    <w:name w:val="ijax_flowpanel_id_71352"/>
    <w:basedOn w:val="Policepardfaut"/>
    <w:rsid w:val="005F37AE"/>
  </w:style>
  <w:style w:type="character" w:customStyle="1" w:styleId="ijaxflowpanelid71353">
    <w:name w:val="ijax_flowpanel_id_71353"/>
    <w:basedOn w:val="Policepardfaut"/>
    <w:rsid w:val="005F37AE"/>
  </w:style>
  <w:style w:type="character" w:customStyle="1" w:styleId="ijaxflowpanelid71354">
    <w:name w:val="ijax_flowpanel_id_71354"/>
    <w:basedOn w:val="Policepardfaut"/>
    <w:rsid w:val="005F37AE"/>
  </w:style>
  <w:style w:type="character" w:customStyle="1" w:styleId="ijaxflowpanelid71355">
    <w:name w:val="ijax_flowpanel_id_71355"/>
    <w:basedOn w:val="Policepardfaut"/>
    <w:rsid w:val="005F37AE"/>
  </w:style>
  <w:style w:type="character" w:customStyle="1" w:styleId="ijaxflowpanelid71356">
    <w:name w:val="ijax_flowpanel_id_71356"/>
    <w:basedOn w:val="Policepardfaut"/>
    <w:rsid w:val="005F37AE"/>
  </w:style>
  <w:style w:type="character" w:customStyle="1" w:styleId="ijaxflowpanelid71403">
    <w:name w:val="ijax_flowpanel_id_71403"/>
    <w:basedOn w:val="Policepardfaut"/>
    <w:rsid w:val="005F37AE"/>
  </w:style>
  <w:style w:type="character" w:customStyle="1" w:styleId="ijaxflowpanelid71404">
    <w:name w:val="ijax_flowpanel_id_71404"/>
    <w:basedOn w:val="Policepardfaut"/>
    <w:rsid w:val="005F37AE"/>
  </w:style>
  <w:style w:type="character" w:customStyle="1" w:styleId="ijaxflowpanelid71405">
    <w:name w:val="ijax_flowpanel_id_71405"/>
    <w:basedOn w:val="Policepardfaut"/>
    <w:rsid w:val="005F37AE"/>
  </w:style>
  <w:style w:type="character" w:customStyle="1" w:styleId="ijaxflowpanelid71406">
    <w:name w:val="ijax_flowpanel_id_71406"/>
    <w:basedOn w:val="Policepardfaut"/>
    <w:rsid w:val="005F37AE"/>
  </w:style>
  <w:style w:type="character" w:customStyle="1" w:styleId="ijaxflowpanelid71407">
    <w:name w:val="ijax_flowpanel_id_71407"/>
    <w:basedOn w:val="Policepardfaut"/>
    <w:rsid w:val="005F37AE"/>
  </w:style>
  <w:style w:type="character" w:customStyle="1" w:styleId="ijaxflowpanelid71408">
    <w:name w:val="ijax_flowpanel_id_71408"/>
    <w:basedOn w:val="Policepardfaut"/>
    <w:rsid w:val="005F37AE"/>
  </w:style>
  <w:style w:type="character" w:customStyle="1" w:styleId="ijaxflowpanelid71409">
    <w:name w:val="ijax_flowpanel_id_71409"/>
    <w:basedOn w:val="Policepardfaut"/>
    <w:rsid w:val="005F37AE"/>
  </w:style>
  <w:style w:type="character" w:customStyle="1" w:styleId="ijaxflowpanelid71410">
    <w:name w:val="ijax_flowpanel_id_71410"/>
    <w:basedOn w:val="Policepardfaut"/>
    <w:rsid w:val="005F37AE"/>
  </w:style>
  <w:style w:type="character" w:customStyle="1" w:styleId="ijaxflowpanelid71411">
    <w:name w:val="ijax_flowpanel_id_71411"/>
    <w:basedOn w:val="Policepardfaut"/>
    <w:rsid w:val="005F37AE"/>
  </w:style>
  <w:style w:type="character" w:customStyle="1" w:styleId="ijaxflowpanelid71412">
    <w:name w:val="ijax_flowpanel_id_71412"/>
    <w:basedOn w:val="Policepardfaut"/>
    <w:rsid w:val="005F37AE"/>
  </w:style>
  <w:style w:type="character" w:customStyle="1" w:styleId="ijaxflowpanelid71413">
    <w:name w:val="ijax_flowpanel_id_71413"/>
    <w:basedOn w:val="Policepardfaut"/>
    <w:rsid w:val="005F37AE"/>
  </w:style>
  <w:style w:type="character" w:customStyle="1" w:styleId="ijaxflowpanelid71414">
    <w:name w:val="ijax_flowpanel_id_71414"/>
    <w:basedOn w:val="Policepardfaut"/>
    <w:rsid w:val="005F37AE"/>
  </w:style>
  <w:style w:type="character" w:customStyle="1" w:styleId="ijaxflowpanelid71415">
    <w:name w:val="ijax_flowpanel_id_71415"/>
    <w:basedOn w:val="Policepardfaut"/>
    <w:rsid w:val="005F37AE"/>
  </w:style>
  <w:style w:type="character" w:customStyle="1" w:styleId="ijaxflowpanelid71416">
    <w:name w:val="ijax_flowpanel_id_71416"/>
    <w:basedOn w:val="Policepardfaut"/>
    <w:rsid w:val="005F37AE"/>
  </w:style>
  <w:style w:type="character" w:customStyle="1" w:styleId="ijaxflowpanelid71417">
    <w:name w:val="ijax_flowpanel_id_71417"/>
    <w:basedOn w:val="Policepardfaut"/>
    <w:rsid w:val="005F37AE"/>
  </w:style>
  <w:style w:type="character" w:customStyle="1" w:styleId="ijaxflowpanelid71418">
    <w:name w:val="ijax_flowpanel_id_71418"/>
    <w:basedOn w:val="Policepardfaut"/>
    <w:rsid w:val="005F37AE"/>
  </w:style>
  <w:style w:type="character" w:customStyle="1" w:styleId="ijaxflowpanelid71419">
    <w:name w:val="ijax_flowpanel_id_71419"/>
    <w:basedOn w:val="Policepardfaut"/>
    <w:rsid w:val="005F37AE"/>
  </w:style>
  <w:style w:type="character" w:customStyle="1" w:styleId="ijaxflowpanelid71420">
    <w:name w:val="ijax_flowpanel_id_71420"/>
    <w:basedOn w:val="Policepardfaut"/>
    <w:rsid w:val="005F37AE"/>
  </w:style>
  <w:style w:type="character" w:customStyle="1" w:styleId="ijaxflowpanelid71421">
    <w:name w:val="ijax_flowpanel_id_71421"/>
    <w:basedOn w:val="Policepardfaut"/>
    <w:rsid w:val="005F37AE"/>
  </w:style>
  <w:style w:type="character" w:customStyle="1" w:styleId="ijaxflowpanelid71422">
    <w:name w:val="ijax_flowpanel_id_71422"/>
    <w:basedOn w:val="Policepardfaut"/>
    <w:rsid w:val="005F37AE"/>
  </w:style>
  <w:style w:type="character" w:customStyle="1" w:styleId="ijaxflowpanelid71423">
    <w:name w:val="ijax_flowpanel_id_71423"/>
    <w:basedOn w:val="Policepardfaut"/>
    <w:rsid w:val="005F37AE"/>
  </w:style>
  <w:style w:type="character" w:customStyle="1" w:styleId="ijaxflowpanelid71424">
    <w:name w:val="ijax_flowpanel_id_71424"/>
    <w:basedOn w:val="Policepardfaut"/>
    <w:rsid w:val="005F37AE"/>
  </w:style>
  <w:style w:type="character" w:customStyle="1" w:styleId="ijaxflowpanelid71425">
    <w:name w:val="ijax_flowpanel_id_71425"/>
    <w:basedOn w:val="Policepardfaut"/>
    <w:rsid w:val="005F37AE"/>
  </w:style>
  <w:style w:type="character" w:customStyle="1" w:styleId="ijaxflowpanelid71426">
    <w:name w:val="ijax_flowpanel_id_71426"/>
    <w:basedOn w:val="Policepardfaut"/>
    <w:rsid w:val="005F37AE"/>
  </w:style>
  <w:style w:type="character" w:customStyle="1" w:styleId="ijaxflowpanelid71427">
    <w:name w:val="ijax_flowpanel_id_71427"/>
    <w:basedOn w:val="Policepardfaut"/>
    <w:rsid w:val="005F37AE"/>
  </w:style>
  <w:style w:type="character" w:customStyle="1" w:styleId="ijaxflowpanelid71428">
    <w:name w:val="ijax_flowpanel_id_71428"/>
    <w:basedOn w:val="Policepardfaut"/>
    <w:rsid w:val="005F37AE"/>
  </w:style>
  <w:style w:type="character" w:customStyle="1" w:styleId="ijaxflowpanelid71429">
    <w:name w:val="ijax_flowpanel_id_71429"/>
    <w:basedOn w:val="Policepardfaut"/>
    <w:rsid w:val="005F37AE"/>
  </w:style>
  <w:style w:type="character" w:customStyle="1" w:styleId="ijaxflowpanelid71430">
    <w:name w:val="ijax_flowpanel_id_71430"/>
    <w:basedOn w:val="Policepardfaut"/>
    <w:rsid w:val="005F37AE"/>
  </w:style>
  <w:style w:type="character" w:customStyle="1" w:styleId="ijaxflowpanelid71431">
    <w:name w:val="ijax_flowpanel_id_71431"/>
    <w:basedOn w:val="Policepardfaut"/>
    <w:rsid w:val="005F37AE"/>
  </w:style>
  <w:style w:type="character" w:customStyle="1" w:styleId="ijaxflowpanelid71432">
    <w:name w:val="ijax_flowpanel_id_71432"/>
    <w:basedOn w:val="Policepardfaut"/>
    <w:rsid w:val="005F37AE"/>
  </w:style>
  <w:style w:type="character" w:customStyle="1" w:styleId="ijaxflowpanelid71433">
    <w:name w:val="ijax_flowpanel_id_71433"/>
    <w:basedOn w:val="Policepardfaut"/>
    <w:rsid w:val="005F37AE"/>
  </w:style>
  <w:style w:type="character" w:customStyle="1" w:styleId="ijaxflowpanelid71434">
    <w:name w:val="ijax_flowpanel_id_71434"/>
    <w:basedOn w:val="Policepardfaut"/>
    <w:rsid w:val="005F37AE"/>
  </w:style>
  <w:style w:type="character" w:customStyle="1" w:styleId="ijaxflowpanelid71435">
    <w:name w:val="ijax_flowpanel_id_71435"/>
    <w:basedOn w:val="Policepardfaut"/>
    <w:rsid w:val="005F37AE"/>
  </w:style>
  <w:style w:type="character" w:customStyle="1" w:styleId="ijaxflowpanelid71436">
    <w:name w:val="ijax_flowpanel_id_71436"/>
    <w:basedOn w:val="Policepardfaut"/>
    <w:rsid w:val="005F37AE"/>
  </w:style>
  <w:style w:type="character" w:customStyle="1" w:styleId="ijaxflowpanelid71437">
    <w:name w:val="ijax_flowpanel_id_71437"/>
    <w:basedOn w:val="Policepardfaut"/>
    <w:rsid w:val="005F37AE"/>
  </w:style>
  <w:style w:type="character" w:customStyle="1" w:styleId="ijaxflowpanelid71438">
    <w:name w:val="ijax_flowpanel_id_71438"/>
    <w:basedOn w:val="Policepardfaut"/>
    <w:rsid w:val="005F37AE"/>
  </w:style>
  <w:style w:type="character" w:customStyle="1" w:styleId="ijaxflowpanelid71572">
    <w:name w:val="ijax_flowpanel_id_71572"/>
    <w:basedOn w:val="Policepardfaut"/>
    <w:rsid w:val="005F37AE"/>
  </w:style>
  <w:style w:type="character" w:customStyle="1" w:styleId="ijaxflowpanelid71573">
    <w:name w:val="ijax_flowpanel_id_71573"/>
    <w:basedOn w:val="Policepardfaut"/>
    <w:rsid w:val="005F37AE"/>
  </w:style>
  <w:style w:type="character" w:customStyle="1" w:styleId="ijaxflowpanelid71574">
    <w:name w:val="ijax_flowpanel_id_71574"/>
    <w:basedOn w:val="Policepardfaut"/>
    <w:rsid w:val="005F37AE"/>
  </w:style>
  <w:style w:type="character" w:customStyle="1" w:styleId="ijaxflowpanelid71575">
    <w:name w:val="ijax_flowpanel_id_71575"/>
    <w:basedOn w:val="Policepardfaut"/>
    <w:rsid w:val="005F37AE"/>
  </w:style>
  <w:style w:type="character" w:customStyle="1" w:styleId="ijaxflowpanelid71576">
    <w:name w:val="ijax_flowpanel_id_71576"/>
    <w:basedOn w:val="Policepardfaut"/>
    <w:rsid w:val="005F37AE"/>
  </w:style>
  <w:style w:type="character" w:customStyle="1" w:styleId="ijaxflowpanelid71577">
    <w:name w:val="ijax_flowpanel_id_71577"/>
    <w:basedOn w:val="Policepardfaut"/>
    <w:rsid w:val="005F37AE"/>
  </w:style>
  <w:style w:type="character" w:customStyle="1" w:styleId="ijaxflowpanelid71578">
    <w:name w:val="ijax_flowpanel_id_71578"/>
    <w:basedOn w:val="Policepardfaut"/>
    <w:rsid w:val="005F37AE"/>
  </w:style>
  <w:style w:type="character" w:customStyle="1" w:styleId="ijaxflowpanelid71579">
    <w:name w:val="ijax_flowpanel_id_71579"/>
    <w:basedOn w:val="Policepardfaut"/>
    <w:rsid w:val="005F37AE"/>
  </w:style>
  <w:style w:type="character" w:customStyle="1" w:styleId="ijaxflowpanelid71580">
    <w:name w:val="ijax_flowpanel_id_71580"/>
    <w:basedOn w:val="Policepardfaut"/>
    <w:rsid w:val="005F37AE"/>
  </w:style>
  <w:style w:type="character" w:customStyle="1" w:styleId="ijaxflowpanelid71581">
    <w:name w:val="ijax_flowpanel_id_71581"/>
    <w:basedOn w:val="Policepardfaut"/>
    <w:rsid w:val="005F37AE"/>
  </w:style>
  <w:style w:type="character" w:customStyle="1" w:styleId="ijaxflowpanelid71582">
    <w:name w:val="ijax_flowpanel_id_71582"/>
    <w:basedOn w:val="Policepardfaut"/>
    <w:rsid w:val="005F37AE"/>
  </w:style>
  <w:style w:type="character" w:customStyle="1" w:styleId="ijaxflowpanelid71583">
    <w:name w:val="ijax_flowpanel_id_71583"/>
    <w:basedOn w:val="Policepardfaut"/>
    <w:rsid w:val="005F37AE"/>
  </w:style>
  <w:style w:type="character" w:customStyle="1" w:styleId="ijaxflowpanelid71584">
    <w:name w:val="ijax_flowpanel_id_71584"/>
    <w:basedOn w:val="Policepardfaut"/>
    <w:rsid w:val="005F37AE"/>
  </w:style>
  <w:style w:type="character" w:customStyle="1" w:styleId="ijaxflowpanelid71585">
    <w:name w:val="ijax_flowpanel_id_71585"/>
    <w:basedOn w:val="Policepardfaut"/>
    <w:rsid w:val="005F37AE"/>
  </w:style>
  <w:style w:type="character" w:customStyle="1" w:styleId="ijaxflowpanelid71586">
    <w:name w:val="ijax_flowpanel_id_71586"/>
    <w:basedOn w:val="Policepardfaut"/>
    <w:rsid w:val="005F37AE"/>
  </w:style>
  <w:style w:type="character" w:customStyle="1" w:styleId="ijaxflowpanelid71587">
    <w:name w:val="ijax_flowpanel_id_71587"/>
    <w:basedOn w:val="Policepardfaut"/>
    <w:rsid w:val="005F37AE"/>
  </w:style>
  <w:style w:type="character" w:customStyle="1" w:styleId="ijaxflowpanelid71588">
    <w:name w:val="ijax_flowpanel_id_71588"/>
    <w:basedOn w:val="Policepardfaut"/>
    <w:rsid w:val="005F37AE"/>
  </w:style>
  <w:style w:type="character" w:customStyle="1" w:styleId="ijaxflowpanelid71589">
    <w:name w:val="ijax_flowpanel_id_71589"/>
    <w:basedOn w:val="Policepardfaut"/>
    <w:rsid w:val="005F37AE"/>
  </w:style>
  <w:style w:type="character" w:customStyle="1" w:styleId="ijaxflowpanelid71590">
    <w:name w:val="ijax_flowpanel_id_71590"/>
    <w:basedOn w:val="Policepardfaut"/>
    <w:rsid w:val="005F37AE"/>
  </w:style>
  <w:style w:type="character" w:customStyle="1" w:styleId="ijaxflowpanelid71591">
    <w:name w:val="ijax_flowpanel_id_71591"/>
    <w:basedOn w:val="Policepardfaut"/>
    <w:rsid w:val="005F37AE"/>
  </w:style>
  <w:style w:type="character" w:customStyle="1" w:styleId="ijaxflowpanelid71592">
    <w:name w:val="ijax_flowpanel_id_71592"/>
    <w:basedOn w:val="Policepardfaut"/>
    <w:rsid w:val="005F37AE"/>
  </w:style>
  <w:style w:type="character" w:customStyle="1" w:styleId="ijaxflowpanelid71593">
    <w:name w:val="ijax_flowpanel_id_71593"/>
    <w:basedOn w:val="Policepardfaut"/>
    <w:rsid w:val="005F37AE"/>
  </w:style>
  <w:style w:type="character" w:customStyle="1" w:styleId="ijaxflowpanelid71594">
    <w:name w:val="ijax_flowpanel_id_71594"/>
    <w:basedOn w:val="Policepardfaut"/>
    <w:rsid w:val="005F37AE"/>
  </w:style>
  <w:style w:type="character" w:customStyle="1" w:styleId="ijaxflowpanelid71595">
    <w:name w:val="ijax_flowpanel_id_71595"/>
    <w:basedOn w:val="Policepardfaut"/>
    <w:rsid w:val="005F37AE"/>
  </w:style>
  <w:style w:type="character" w:customStyle="1" w:styleId="ijaxflowpanelid71596">
    <w:name w:val="ijax_flowpanel_id_71596"/>
    <w:basedOn w:val="Policepardfaut"/>
    <w:rsid w:val="005F37AE"/>
  </w:style>
  <w:style w:type="character" w:customStyle="1" w:styleId="ijaxflowpanelid71597">
    <w:name w:val="ijax_flowpanel_id_71597"/>
    <w:basedOn w:val="Policepardfaut"/>
    <w:rsid w:val="005F37AE"/>
  </w:style>
  <w:style w:type="character" w:customStyle="1" w:styleId="ijaxflowpanelid71598">
    <w:name w:val="ijax_flowpanel_id_71598"/>
    <w:basedOn w:val="Policepardfaut"/>
    <w:rsid w:val="005F37AE"/>
  </w:style>
  <w:style w:type="character" w:customStyle="1" w:styleId="ijaxflowpanelid71599">
    <w:name w:val="ijax_flowpanel_id_71599"/>
    <w:basedOn w:val="Policepardfaut"/>
    <w:rsid w:val="005F37AE"/>
  </w:style>
  <w:style w:type="character" w:customStyle="1" w:styleId="ijaxflowpanelid71600">
    <w:name w:val="ijax_flowpanel_id_71600"/>
    <w:basedOn w:val="Policepardfaut"/>
    <w:rsid w:val="005F37AE"/>
  </w:style>
  <w:style w:type="character" w:customStyle="1" w:styleId="ijaxflowpanelid71601">
    <w:name w:val="ijax_flowpanel_id_71601"/>
    <w:basedOn w:val="Policepardfaut"/>
    <w:rsid w:val="005F37AE"/>
  </w:style>
  <w:style w:type="character" w:customStyle="1" w:styleId="ijaxflowpanelid71602">
    <w:name w:val="ijax_flowpanel_id_71602"/>
    <w:basedOn w:val="Policepardfaut"/>
    <w:rsid w:val="005F37AE"/>
  </w:style>
  <w:style w:type="character" w:customStyle="1" w:styleId="ijaxflowpanelid71603">
    <w:name w:val="ijax_flowpanel_id_71603"/>
    <w:basedOn w:val="Policepardfaut"/>
    <w:rsid w:val="005F37AE"/>
  </w:style>
  <w:style w:type="character" w:customStyle="1" w:styleId="ijaxflowpanelid71604">
    <w:name w:val="ijax_flowpanel_id_71604"/>
    <w:basedOn w:val="Policepardfaut"/>
    <w:rsid w:val="005F37AE"/>
  </w:style>
  <w:style w:type="character" w:customStyle="1" w:styleId="ijaxflowpanelid71605">
    <w:name w:val="ijax_flowpanel_id_71605"/>
    <w:basedOn w:val="Policepardfaut"/>
    <w:rsid w:val="005F37AE"/>
  </w:style>
  <w:style w:type="character" w:customStyle="1" w:styleId="ijaxflowpanelid71606">
    <w:name w:val="ijax_flowpanel_id_71606"/>
    <w:basedOn w:val="Policepardfaut"/>
    <w:rsid w:val="005F37AE"/>
  </w:style>
  <w:style w:type="character" w:customStyle="1" w:styleId="ijaxflowpanelid71607">
    <w:name w:val="ijax_flowpanel_id_71607"/>
    <w:basedOn w:val="Policepardfaut"/>
    <w:rsid w:val="005F37AE"/>
  </w:style>
  <w:style w:type="character" w:customStyle="1" w:styleId="ijaxflowpanelid71608">
    <w:name w:val="ijax_flowpanel_id_71608"/>
    <w:basedOn w:val="Policepardfaut"/>
    <w:rsid w:val="005F37AE"/>
  </w:style>
  <w:style w:type="character" w:customStyle="1" w:styleId="ijaxflowpanelid71609">
    <w:name w:val="ijax_flowpanel_id_71609"/>
    <w:basedOn w:val="Policepardfaut"/>
    <w:rsid w:val="005F37AE"/>
  </w:style>
  <w:style w:type="character" w:customStyle="1" w:styleId="ijaxflowpanelid71610">
    <w:name w:val="ijax_flowpanel_id_71610"/>
    <w:basedOn w:val="Policepardfaut"/>
    <w:rsid w:val="005F37AE"/>
  </w:style>
  <w:style w:type="character" w:customStyle="1" w:styleId="ijaxflowpanelid71611">
    <w:name w:val="ijax_flowpanel_id_71611"/>
    <w:basedOn w:val="Policepardfaut"/>
    <w:rsid w:val="005F37AE"/>
  </w:style>
  <w:style w:type="character" w:customStyle="1" w:styleId="ijaxflowpanelid71612">
    <w:name w:val="ijax_flowpanel_id_71612"/>
    <w:basedOn w:val="Policepardfaut"/>
    <w:rsid w:val="005F37AE"/>
  </w:style>
  <w:style w:type="character" w:customStyle="1" w:styleId="ijaxflowpanelid71613">
    <w:name w:val="ijax_flowpanel_id_71613"/>
    <w:basedOn w:val="Policepardfaut"/>
    <w:rsid w:val="005F37AE"/>
  </w:style>
  <w:style w:type="character" w:customStyle="1" w:styleId="ijaxflowpanelid71614">
    <w:name w:val="ijax_flowpanel_id_71614"/>
    <w:basedOn w:val="Policepardfaut"/>
    <w:rsid w:val="005F37AE"/>
  </w:style>
  <w:style w:type="character" w:customStyle="1" w:styleId="ijaxflowpanelid71615">
    <w:name w:val="ijax_flowpanel_id_71615"/>
    <w:basedOn w:val="Policepardfaut"/>
    <w:rsid w:val="005F37AE"/>
  </w:style>
  <w:style w:type="character" w:customStyle="1" w:styleId="ijaxflowpanelid71616">
    <w:name w:val="ijax_flowpanel_id_71616"/>
    <w:basedOn w:val="Policepardfaut"/>
    <w:rsid w:val="005F37AE"/>
  </w:style>
  <w:style w:type="character" w:customStyle="1" w:styleId="ijaxflowpanelid71617">
    <w:name w:val="ijax_flowpanel_id_71617"/>
    <w:basedOn w:val="Policepardfaut"/>
    <w:rsid w:val="005F37AE"/>
  </w:style>
  <w:style w:type="character" w:customStyle="1" w:styleId="ijaxflowpanelid71618">
    <w:name w:val="ijax_flowpanel_id_71618"/>
    <w:basedOn w:val="Policepardfaut"/>
    <w:rsid w:val="005F37AE"/>
  </w:style>
  <w:style w:type="character" w:customStyle="1" w:styleId="ijaxflowpanelid71619">
    <w:name w:val="ijax_flowpanel_id_71619"/>
    <w:basedOn w:val="Policepardfaut"/>
    <w:rsid w:val="005F37AE"/>
  </w:style>
  <w:style w:type="character" w:customStyle="1" w:styleId="ijaxflowpanelid71620">
    <w:name w:val="ijax_flowpanel_id_71620"/>
    <w:basedOn w:val="Policepardfaut"/>
    <w:rsid w:val="005F37AE"/>
  </w:style>
  <w:style w:type="character" w:customStyle="1" w:styleId="ijaxflowpanelid71621">
    <w:name w:val="ijax_flowpanel_id_71621"/>
    <w:basedOn w:val="Policepardfaut"/>
    <w:rsid w:val="005F37AE"/>
  </w:style>
  <w:style w:type="character" w:customStyle="1" w:styleId="ijaxflowpanelid71622">
    <w:name w:val="ijax_flowpanel_id_71622"/>
    <w:basedOn w:val="Policepardfaut"/>
    <w:rsid w:val="005F37AE"/>
  </w:style>
  <w:style w:type="character" w:customStyle="1" w:styleId="ijaxflowpanelid71623">
    <w:name w:val="ijax_flowpanel_id_71623"/>
    <w:basedOn w:val="Policepardfaut"/>
    <w:rsid w:val="005F37AE"/>
  </w:style>
  <w:style w:type="character" w:customStyle="1" w:styleId="ijaxflowpanelid71624">
    <w:name w:val="ijax_flowpanel_id_71624"/>
    <w:basedOn w:val="Policepardfaut"/>
    <w:rsid w:val="005F37AE"/>
  </w:style>
  <w:style w:type="character" w:customStyle="1" w:styleId="ijaxflowpanelid71625">
    <w:name w:val="ijax_flowpanel_id_71625"/>
    <w:basedOn w:val="Policepardfaut"/>
    <w:rsid w:val="005F37AE"/>
  </w:style>
  <w:style w:type="character" w:customStyle="1" w:styleId="ijaxflowpanelid71626">
    <w:name w:val="ijax_flowpanel_id_71626"/>
    <w:basedOn w:val="Policepardfaut"/>
    <w:rsid w:val="005F37AE"/>
  </w:style>
  <w:style w:type="character" w:customStyle="1" w:styleId="ijaxflowpanelid71627">
    <w:name w:val="ijax_flowpanel_id_71627"/>
    <w:basedOn w:val="Policepardfaut"/>
    <w:rsid w:val="005F37AE"/>
  </w:style>
  <w:style w:type="character" w:customStyle="1" w:styleId="ijaxflowpanelid71628">
    <w:name w:val="ijax_flowpanel_id_71628"/>
    <w:basedOn w:val="Policepardfaut"/>
    <w:rsid w:val="005F37AE"/>
  </w:style>
  <w:style w:type="character" w:customStyle="1" w:styleId="ijaxflowpanelid71629">
    <w:name w:val="ijax_flowpanel_id_71629"/>
    <w:basedOn w:val="Policepardfaut"/>
    <w:rsid w:val="005F37AE"/>
  </w:style>
  <w:style w:type="character" w:customStyle="1" w:styleId="ijaxflowpanelid71630">
    <w:name w:val="ijax_flowpanel_id_71630"/>
    <w:basedOn w:val="Policepardfaut"/>
    <w:rsid w:val="005F37AE"/>
  </w:style>
  <w:style w:type="character" w:customStyle="1" w:styleId="ijaxflowpanelid71631">
    <w:name w:val="ijax_flowpanel_id_71631"/>
    <w:basedOn w:val="Policepardfaut"/>
    <w:rsid w:val="005F37AE"/>
  </w:style>
  <w:style w:type="character" w:customStyle="1" w:styleId="ijaxflowpanelid71632">
    <w:name w:val="ijax_flowpanel_id_71632"/>
    <w:basedOn w:val="Policepardfaut"/>
    <w:rsid w:val="005F37AE"/>
  </w:style>
  <w:style w:type="character" w:customStyle="1" w:styleId="ijaxflowpanelid71633">
    <w:name w:val="ijax_flowpanel_id_71633"/>
    <w:basedOn w:val="Policepardfaut"/>
    <w:rsid w:val="005F37AE"/>
  </w:style>
  <w:style w:type="character" w:customStyle="1" w:styleId="ijaxflowpanelid71634">
    <w:name w:val="ijax_flowpanel_id_71634"/>
    <w:basedOn w:val="Policepardfaut"/>
    <w:rsid w:val="005F37AE"/>
  </w:style>
  <w:style w:type="character" w:customStyle="1" w:styleId="ijaxflowpanelid71635">
    <w:name w:val="ijax_flowpanel_id_71635"/>
    <w:basedOn w:val="Policepardfaut"/>
    <w:rsid w:val="005F37AE"/>
  </w:style>
  <w:style w:type="character" w:customStyle="1" w:styleId="ijaxflowpanelid71636">
    <w:name w:val="ijax_flowpanel_id_71636"/>
    <w:basedOn w:val="Policepardfaut"/>
    <w:rsid w:val="005F37AE"/>
  </w:style>
  <w:style w:type="character" w:customStyle="1" w:styleId="ijaxflowpanelid71637">
    <w:name w:val="ijax_flowpanel_id_71637"/>
    <w:basedOn w:val="Policepardfaut"/>
    <w:rsid w:val="005F37AE"/>
  </w:style>
  <w:style w:type="character" w:customStyle="1" w:styleId="ijaxflowpanelid71638">
    <w:name w:val="ijax_flowpanel_id_71638"/>
    <w:basedOn w:val="Policepardfaut"/>
    <w:rsid w:val="005F37AE"/>
  </w:style>
  <w:style w:type="character" w:customStyle="1" w:styleId="ijaxflowpanelid71639">
    <w:name w:val="ijax_flowpanel_id_71639"/>
    <w:basedOn w:val="Policepardfaut"/>
    <w:rsid w:val="005F37AE"/>
  </w:style>
  <w:style w:type="character" w:customStyle="1" w:styleId="ijaxflowpanelid71640">
    <w:name w:val="ijax_flowpanel_id_71640"/>
    <w:basedOn w:val="Policepardfaut"/>
    <w:rsid w:val="005F37AE"/>
  </w:style>
  <w:style w:type="character" w:customStyle="1" w:styleId="ijaxflowpanelid71641">
    <w:name w:val="ijax_flowpanel_id_71641"/>
    <w:basedOn w:val="Policepardfaut"/>
    <w:rsid w:val="005F37AE"/>
  </w:style>
  <w:style w:type="character" w:customStyle="1" w:styleId="ijaxflowpanelid71642">
    <w:name w:val="ijax_flowpanel_id_71642"/>
    <w:basedOn w:val="Policepardfaut"/>
    <w:rsid w:val="005F37AE"/>
  </w:style>
  <w:style w:type="character" w:customStyle="1" w:styleId="ijaxflowpanelid71643">
    <w:name w:val="ijax_flowpanel_id_71643"/>
    <w:basedOn w:val="Policepardfaut"/>
    <w:rsid w:val="005F37AE"/>
  </w:style>
  <w:style w:type="character" w:customStyle="1" w:styleId="ijaxflowpanelid71644">
    <w:name w:val="ijax_flowpanel_id_71644"/>
    <w:basedOn w:val="Policepardfaut"/>
    <w:rsid w:val="005F37AE"/>
  </w:style>
  <w:style w:type="character" w:customStyle="1" w:styleId="ijaxflowpanelid71645">
    <w:name w:val="ijax_flowpanel_id_71645"/>
    <w:basedOn w:val="Policepardfaut"/>
    <w:rsid w:val="005F37AE"/>
  </w:style>
  <w:style w:type="character" w:customStyle="1" w:styleId="ijaxflowpanelid71646">
    <w:name w:val="ijax_flowpanel_id_71646"/>
    <w:basedOn w:val="Policepardfaut"/>
    <w:rsid w:val="005F37AE"/>
  </w:style>
  <w:style w:type="character" w:customStyle="1" w:styleId="ijaxflowpanelid71647">
    <w:name w:val="ijax_flowpanel_id_71647"/>
    <w:basedOn w:val="Policepardfaut"/>
    <w:rsid w:val="005F37AE"/>
  </w:style>
  <w:style w:type="character" w:customStyle="1" w:styleId="ijaxflowpanelid71648">
    <w:name w:val="ijax_flowpanel_id_71648"/>
    <w:basedOn w:val="Policepardfaut"/>
    <w:rsid w:val="005F37AE"/>
  </w:style>
  <w:style w:type="character" w:customStyle="1" w:styleId="ijaxflowpanelid71649">
    <w:name w:val="ijax_flowpanel_id_71649"/>
    <w:basedOn w:val="Policepardfaut"/>
    <w:rsid w:val="005F37AE"/>
  </w:style>
  <w:style w:type="character" w:customStyle="1" w:styleId="ijaxflowpanelid71650">
    <w:name w:val="ijax_flowpanel_id_71650"/>
    <w:basedOn w:val="Policepardfaut"/>
    <w:rsid w:val="005F37AE"/>
  </w:style>
  <w:style w:type="character" w:customStyle="1" w:styleId="ijaxflowpanelid71651">
    <w:name w:val="ijax_flowpanel_id_71651"/>
    <w:basedOn w:val="Policepardfaut"/>
    <w:rsid w:val="005F37AE"/>
  </w:style>
  <w:style w:type="character" w:customStyle="1" w:styleId="ijaxflowpanelid71652">
    <w:name w:val="ijax_flowpanel_id_71652"/>
    <w:basedOn w:val="Policepardfaut"/>
    <w:rsid w:val="005F37AE"/>
  </w:style>
  <w:style w:type="character" w:customStyle="1" w:styleId="ijaxflowpanelid71653">
    <w:name w:val="ijax_flowpanel_id_71653"/>
    <w:basedOn w:val="Policepardfaut"/>
    <w:rsid w:val="005F37AE"/>
  </w:style>
  <w:style w:type="character" w:customStyle="1" w:styleId="ijaxflowpanelid71654">
    <w:name w:val="ijax_flowpanel_id_71654"/>
    <w:basedOn w:val="Policepardfaut"/>
    <w:rsid w:val="005F37AE"/>
  </w:style>
  <w:style w:type="character" w:customStyle="1" w:styleId="ijaxflowpanelid71655">
    <w:name w:val="ijax_flowpanel_id_71655"/>
    <w:basedOn w:val="Policepardfaut"/>
    <w:rsid w:val="005F37AE"/>
  </w:style>
  <w:style w:type="character" w:customStyle="1" w:styleId="ijaxflowpanelid71656">
    <w:name w:val="ijax_flowpanel_id_71656"/>
    <w:basedOn w:val="Policepardfaut"/>
    <w:rsid w:val="005F37AE"/>
  </w:style>
  <w:style w:type="character" w:customStyle="1" w:styleId="ijaxflowpanelid71657">
    <w:name w:val="ijax_flowpanel_id_71657"/>
    <w:basedOn w:val="Policepardfaut"/>
    <w:rsid w:val="005F37AE"/>
  </w:style>
  <w:style w:type="character" w:customStyle="1" w:styleId="ijaxflowpanelid71658">
    <w:name w:val="ijax_flowpanel_id_71658"/>
    <w:basedOn w:val="Policepardfaut"/>
    <w:rsid w:val="005F37AE"/>
  </w:style>
  <w:style w:type="character" w:customStyle="1" w:styleId="ijaxflowpanelid71659">
    <w:name w:val="ijax_flowpanel_id_71659"/>
    <w:basedOn w:val="Policepardfaut"/>
    <w:rsid w:val="005F37AE"/>
  </w:style>
  <w:style w:type="character" w:customStyle="1" w:styleId="ijaxflowpanelid71660">
    <w:name w:val="ijax_flowpanel_id_71660"/>
    <w:basedOn w:val="Policepardfaut"/>
    <w:rsid w:val="005F37AE"/>
  </w:style>
  <w:style w:type="character" w:customStyle="1" w:styleId="ijaxflowpanelid71661">
    <w:name w:val="ijax_flowpanel_id_71661"/>
    <w:basedOn w:val="Policepardfaut"/>
    <w:rsid w:val="005F37AE"/>
  </w:style>
  <w:style w:type="character" w:customStyle="1" w:styleId="ijaxflowpanelid71662">
    <w:name w:val="ijax_flowpanel_id_71662"/>
    <w:basedOn w:val="Policepardfaut"/>
    <w:rsid w:val="005F37AE"/>
  </w:style>
  <w:style w:type="character" w:customStyle="1" w:styleId="ijaxflowpanelid71663">
    <w:name w:val="ijax_flowpanel_id_71663"/>
    <w:basedOn w:val="Policepardfaut"/>
    <w:rsid w:val="005F37AE"/>
  </w:style>
  <w:style w:type="character" w:customStyle="1" w:styleId="ijaxflowpanelid71664">
    <w:name w:val="ijax_flowpanel_id_71664"/>
    <w:basedOn w:val="Policepardfaut"/>
    <w:rsid w:val="005F37AE"/>
  </w:style>
  <w:style w:type="character" w:customStyle="1" w:styleId="ijaxflowpanelid71665">
    <w:name w:val="ijax_flowpanel_id_71665"/>
    <w:basedOn w:val="Policepardfaut"/>
    <w:rsid w:val="005F37AE"/>
  </w:style>
  <w:style w:type="character" w:customStyle="1" w:styleId="ijaxflowpanelid71666">
    <w:name w:val="ijax_flowpanel_id_71666"/>
    <w:basedOn w:val="Policepardfaut"/>
    <w:rsid w:val="005F37AE"/>
  </w:style>
  <w:style w:type="character" w:customStyle="1" w:styleId="ijaxflowpanelid71667">
    <w:name w:val="ijax_flowpanel_id_71667"/>
    <w:basedOn w:val="Policepardfaut"/>
    <w:rsid w:val="005F37AE"/>
  </w:style>
  <w:style w:type="character" w:customStyle="1" w:styleId="ijaxflowpanelid71668">
    <w:name w:val="ijax_flowpanel_id_71668"/>
    <w:basedOn w:val="Policepardfaut"/>
    <w:rsid w:val="005F37AE"/>
  </w:style>
  <w:style w:type="character" w:customStyle="1" w:styleId="ijaxflowpanelid71669">
    <w:name w:val="ijax_flowpanel_id_71669"/>
    <w:basedOn w:val="Policepardfaut"/>
    <w:rsid w:val="005F37AE"/>
  </w:style>
  <w:style w:type="character" w:customStyle="1" w:styleId="ijaxflowpanelid71670">
    <w:name w:val="ijax_flowpanel_id_71670"/>
    <w:basedOn w:val="Policepardfaut"/>
    <w:rsid w:val="005F37AE"/>
  </w:style>
  <w:style w:type="character" w:customStyle="1" w:styleId="ijaxflowpanelid71671">
    <w:name w:val="ijax_flowpanel_id_71671"/>
    <w:basedOn w:val="Policepardfaut"/>
    <w:rsid w:val="005F37AE"/>
  </w:style>
  <w:style w:type="character" w:customStyle="1" w:styleId="ijaxflowpanelid71672">
    <w:name w:val="ijax_flowpanel_id_71672"/>
    <w:basedOn w:val="Policepardfaut"/>
    <w:rsid w:val="005F37AE"/>
  </w:style>
  <w:style w:type="character" w:customStyle="1" w:styleId="ijaxflowpanelid71673">
    <w:name w:val="ijax_flowpanel_id_71673"/>
    <w:basedOn w:val="Policepardfaut"/>
    <w:rsid w:val="005F37AE"/>
  </w:style>
  <w:style w:type="character" w:customStyle="1" w:styleId="ijaxflowpanelid71674">
    <w:name w:val="ijax_flowpanel_id_71674"/>
    <w:basedOn w:val="Policepardfaut"/>
    <w:rsid w:val="005F37AE"/>
  </w:style>
  <w:style w:type="character" w:customStyle="1" w:styleId="ijaxflowpanelid71675">
    <w:name w:val="ijax_flowpanel_id_71675"/>
    <w:basedOn w:val="Policepardfaut"/>
    <w:rsid w:val="005F37AE"/>
  </w:style>
  <w:style w:type="character" w:customStyle="1" w:styleId="ijaxflowpanelid71676">
    <w:name w:val="ijax_flowpanel_id_71676"/>
    <w:basedOn w:val="Policepardfaut"/>
    <w:rsid w:val="005F37AE"/>
  </w:style>
  <w:style w:type="character" w:customStyle="1" w:styleId="ijaxflowpanelid71677">
    <w:name w:val="ijax_flowpanel_id_71677"/>
    <w:basedOn w:val="Policepardfaut"/>
    <w:rsid w:val="005F37AE"/>
  </w:style>
  <w:style w:type="character" w:customStyle="1" w:styleId="ijaxflowpanelid71678">
    <w:name w:val="ijax_flowpanel_id_71678"/>
    <w:basedOn w:val="Policepardfaut"/>
    <w:rsid w:val="005F37AE"/>
  </w:style>
  <w:style w:type="character" w:customStyle="1" w:styleId="ijaxflowpanelid71679">
    <w:name w:val="ijax_flowpanel_id_71679"/>
    <w:basedOn w:val="Policepardfaut"/>
    <w:rsid w:val="005F37AE"/>
  </w:style>
  <w:style w:type="character" w:customStyle="1" w:styleId="ijaxflowpanelid71680">
    <w:name w:val="ijax_flowpanel_id_71680"/>
    <w:basedOn w:val="Policepardfaut"/>
    <w:rsid w:val="005F37AE"/>
  </w:style>
  <w:style w:type="character" w:customStyle="1" w:styleId="ijaxflowpanelid71681">
    <w:name w:val="ijax_flowpanel_id_71681"/>
    <w:basedOn w:val="Policepardfaut"/>
    <w:rsid w:val="005F37AE"/>
  </w:style>
  <w:style w:type="character" w:customStyle="1" w:styleId="ijaxflowpanelid71682">
    <w:name w:val="ijax_flowpanel_id_71682"/>
    <w:basedOn w:val="Policepardfaut"/>
    <w:rsid w:val="005F37AE"/>
  </w:style>
  <w:style w:type="character" w:customStyle="1" w:styleId="ijaxflowpanelid71683">
    <w:name w:val="ijax_flowpanel_id_71683"/>
    <w:basedOn w:val="Policepardfaut"/>
    <w:rsid w:val="005F37AE"/>
  </w:style>
  <w:style w:type="character" w:customStyle="1" w:styleId="ijaxflowpanelid71684">
    <w:name w:val="ijax_flowpanel_id_71684"/>
    <w:basedOn w:val="Policepardfaut"/>
    <w:rsid w:val="005F37AE"/>
  </w:style>
  <w:style w:type="character" w:customStyle="1" w:styleId="ijaxflowpanelid71685">
    <w:name w:val="ijax_flowpanel_id_71685"/>
    <w:basedOn w:val="Policepardfaut"/>
    <w:rsid w:val="005F37AE"/>
  </w:style>
  <w:style w:type="character" w:customStyle="1" w:styleId="ijaxflowpanelid71686">
    <w:name w:val="ijax_flowpanel_id_71686"/>
    <w:basedOn w:val="Policepardfaut"/>
    <w:rsid w:val="005F37AE"/>
  </w:style>
  <w:style w:type="character" w:customStyle="1" w:styleId="ijaxflowpanelid71687">
    <w:name w:val="ijax_flowpanel_id_71687"/>
    <w:basedOn w:val="Policepardfaut"/>
    <w:rsid w:val="005F37AE"/>
  </w:style>
  <w:style w:type="character" w:customStyle="1" w:styleId="ijaxflowpanelid71688">
    <w:name w:val="ijax_flowpanel_id_71688"/>
    <w:basedOn w:val="Policepardfaut"/>
    <w:rsid w:val="005F37AE"/>
  </w:style>
  <w:style w:type="character" w:customStyle="1" w:styleId="ijaxflowpanelid71689">
    <w:name w:val="ijax_flowpanel_id_71689"/>
    <w:basedOn w:val="Policepardfaut"/>
    <w:rsid w:val="005F37AE"/>
  </w:style>
  <w:style w:type="character" w:customStyle="1" w:styleId="ijaxflowpanelid71690">
    <w:name w:val="ijax_flowpanel_id_71690"/>
    <w:basedOn w:val="Policepardfaut"/>
    <w:rsid w:val="005F37AE"/>
  </w:style>
  <w:style w:type="character" w:customStyle="1" w:styleId="ijaxflowpanelid71691">
    <w:name w:val="ijax_flowpanel_id_71691"/>
    <w:basedOn w:val="Policepardfaut"/>
    <w:rsid w:val="005F37AE"/>
  </w:style>
  <w:style w:type="character" w:customStyle="1" w:styleId="ijaxflowpanelid71692">
    <w:name w:val="ijax_flowpanel_id_71692"/>
    <w:basedOn w:val="Policepardfaut"/>
    <w:rsid w:val="005F37AE"/>
  </w:style>
  <w:style w:type="character" w:customStyle="1" w:styleId="ijaxflowpanelid71880">
    <w:name w:val="ijax_flowpanel_id_71880"/>
    <w:basedOn w:val="Policepardfaut"/>
    <w:rsid w:val="005F37AE"/>
  </w:style>
  <w:style w:type="character" w:customStyle="1" w:styleId="ijaxflowpanelid71934">
    <w:name w:val="ijax_flowpanel_id_71934"/>
    <w:basedOn w:val="Policepardfaut"/>
    <w:rsid w:val="005F37AE"/>
  </w:style>
  <w:style w:type="character" w:customStyle="1" w:styleId="ijaxflowpanelid71935">
    <w:name w:val="ijax_flowpanel_id_71935"/>
    <w:basedOn w:val="Policepardfaut"/>
    <w:rsid w:val="005F37AE"/>
  </w:style>
  <w:style w:type="character" w:customStyle="1" w:styleId="ijaxflowpanelid71936">
    <w:name w:val="ijax_flowpanel_id_71936"/>
    <w:basedOn w:val="Policepardfaut"/>
    <w:rsid w:val="005F37AE"/>
  </w:style>
  <w:style w:type="character" w:customStyle="1" w:styleId="ijaxflowpanelid71937">
    <w:name w:val="ijax_flowpanel_id_71937"/>
    <w:basedOn w:val="Policepardfaut"/>
    <w:rsid w:val="005F37AE"/>
  </w:style>
  <w:style w:type="character" w:customStyle="1" w:styleId="ijaxflowpanelid71947">
    <w:name w:val="ijax_flowpanel_id_71947"/>
    <w:basedOn w:val="Policepardfaut"/>
    <w:rsid w:val="005F37AE"/>
  </w:style>
  <w:style w:type="character" w:customStyle="1" w:styleId="ijaxflowpanelid71948">
    <w:name w:val="ijax_flowpanel_id_71948"/>
    <w:basedOn w:val="Policepardfaut"/>
    <w:rsid w:val="005F37AE"/>
  </w:style>
  <w:style w:type="character" w:customStyle="1" w:styleId="ijaxflowpanelid71949">
    <w:name w:val="ijax_flowpanel_id_71949"/>
    <w:basedOn w:val="Policepardfaut"/>
    <w:rsid w:val="005F37AE"/>
  </w:style>
  <w:style w:type="character" w:customStyle="1" w:styleId="ijaxflowpanelid71950">
    <w:name w:val="ijax_flowpanel_id_71950"/>
    <w:basedOn w:val="Policepardfaut"/>
    <w:rsid w:val="005F37AE"/>
  </w:style>
  <w:style w:type="character" w:customStyle="1" w:styleId="ijaxflowpanelid73294">
    <w:name w:val="ijax_flowpanel_id_73294"/>
    <w:basedOn w:val="Policepardfaut"/>
    <w:rsid w:val="005F37AE"/>
  </w:style>
  <w:style w:type="character" w:customStyle="1" w:styleId="ijaxflowpanelid73295">
    <w:name w:val="ijax_flowpanel_id_73295"/>
    <w:basedOn w:val="Policepardfaut"/>
    <w:rsid w:val="005F37AE"/>
  </w:style>
  <w:style w:type="character" w:customStyle="1" w:styleId="ijaxflowpanelid73296">
    <w:name w:val="ijax_flowpanel_id_73296"/>
    <w:basedOn w:val="Policepardfaut"/>
    <w:rsid w:val="005F37AE"/>
  </w:style>
  <w:style w:type="character" w:customStyle="1" w:styleId="ijaxflowpanelid73297">
    <w:name w:val="ijax_flowpanel_id_73297"/>
    <w:basedOn w:val="Policepardfaut"/>
    <w:rsid w:val="005F37AE"/>
  </w:style>
  <w:style w:type="character" w:customStyle="1" w:styleId="ijaxflowpanelid73298">
    <w:name w:val="ijax_flowpanel_id_73298"/>
    <w:basedOn w:val="Policepardfaut"/>
    <w:rsid w:val="005F37AE"/>
  </w:style>
  <w:style w:type="character" w:customStyle="1" w:styleId="ijaxflowpanelid73299">
    <w:name w:val="ijax_flowpanel_id_73299"/>
    <w:basedOn w:val="Policepardfaut"/>
    <w:rsid w:val="005F37AE"/>
  </w:style>
  <w:style w:type="character" w:customStyle="1" w:styleId="ijaxflowpanelid73300">
    <w:name w:val="ijax_flowpanel_id_73300"/>
    <w:basedOn w:val="Policepardfaut"/>
    <w:rsid w:val="005F37AE"/>
  </w:style>
  <w:style w:type="character" w:customStyle="1" w:styleId="ijaxflowpanelid73309">
    <w:name w:val="ijax_flowpanel_id_73309"/>
    <w:basedOn w:val="Policepardfaut"/>
    <w:rsid w:val="005F37AE"/>
  </w:style>
  <w:style w:type="character" w:customStyle="1" w:styleId="ijaxflowpanelid73310">
    <w:name w:val="ijax_flowpanel_id_73310"/>
    <w:basedOn w:val="Policepardfaut"/>
    <w:rsid w:val="005F37AE"/>
  </w:style>
  <w:style w:type="character" w:customStyle="1" w:styleId="ijaxflowpanelid73311">
    <w:name w:val="ijax_flowpanel_id_73311"/>
    <w:basedOn w:val="Policepardfaut"/>
    <w:rsid w:val="005F37AE"/>
  </w:style>
  <w:style w:type="character" w:customStyle="1" w:styleId="ijaxflowpanelid73312">
    <w:name w:val="ijax_flowpanel_id_73312"/>
    <w:basedOn w:val="Policepardfaut"/>
    <w:rsid w:val="005F37AE"/>
  </w:style>
  <w:style w:type="character" w:customStyle="1" w:styleId="ijaxflowpanelid73313">
    <w:name w:val="ijax_flowpanel_id_73313"/>
    <w:basedOn w:val="Policepardfaut"/>
    <w:rsid w:val="005F37AE"/>
  </w:style>
  <w:style w:type="character" w:customStyle="1" w:styleId="ijaxflowpanelid74376">
    <w:name w:val="ijax_flowpanel_id_74376"/>
    <w:basedOn w:val="Policepardfaut"/>
    <w:rsid w:val="005F37AE"/>
  </w:style>
  <w:style w:type="character" w:customStyle="1" w:styleId="ijaxflowpanelid74377">
    <w:name w:val="ijax_flowpanel_id_74377"/>
    <w:basedOn w:val="Policepardfaut"/>
    <w:rsid w:val="005F37AE"/>
  </w:style>
  <w:style w:type="character" w:customStyle="1" w:styleId="ijaxflowpanelid74378">
    <w:name w:val="ijax_flowpanel_id_74378"/>
    <w:basedOn w:val="Policepardfaut"/>
    <w:rsid w:val="005F37AE"/>
  </w:style>
  <w:style w:type="character" w:customStyle="1" w:styleId="ijaxflowpanelid74379">
    <w:name w:val="ijax_flowpanel_id_74379"/>
    <w:basedOn w:val="Policepardfaut"/>
    <w:rsid w:val="005F37AE"/>
  </w:style>
  <w:style w:type="character" w:customStyle="1" w:styleId="ijaxflowpanelid74380">
    <w:name w:val="ijax_flowpanel_id_74380"/>
    <w:basedOn w:val="Policepardfaut"/>
    <w:rsid w:val="005F37AE"/>
  </w:style>
  <w:style w:type="character" w:customStyle="1" w:styleId="ijaxflowpanelid74381">
    <w:name w:val="ijax_flowpanel_id_74381"/>
    <w:basedOn w:val="Policepardfaut"/>
    <w:rsid w:val="005F37AE"/>
  </w:style>
  <w:style w:type="character" w:customStyle="1" w:styleId="ijaxflowpanelid74382">
    <w:name w:val="ijax_flowpanel_id_74382"/>
    <w:basedOn w:val="Policepardfaut"/>
    <w:rsid w:val="005F37AE"/>
  </w:style>
  <w:style w:type="character" w:customStyle="1" w:styleId="ijaxflowpanelid74383">
    <w:name w:val="ijax_flowpanel_id_74383"/>
    <w:basedOn w:val="Policepardfaut"/>
    <w:rsid w:val="005F37AE"/>
  </w:style>
  <w:style w:type="character" w:customStyle="1" w:styleId="ijaxflowpanelid74384">
    <w:name w:val="ijax_flowpanel_id_74384"/>
    <w:basedOn w:val="Policepardfaut"/>
    <w:rsid w:val="005F37AE"/>
  </w:style>
  <w:style w:type="character" w:customStyle="1" w:styleId="ijaxflowpanelid74385">
    <w:name w:val="ijax_flowpanel_id_74385"/>
    <w:basedOn w:val="Policepardfaut"/>
    <w:rsid w:val="005F37AE"/>
  </w:style>
  <w:style w:type="character" w:customStyle="1" w:styleId="ijaxflowpanelid74386">
    <w:name w:val="ijax_flowpanel_id_74386"/>
    <w:basedOn w:val="Policepardfaut"/>
    <w:rsid w:val="005F37AE"/>
  </w:style>
  <w:style w:type="character" w:customStyle="1" w:styleId="ijaxflowpanelid74387">
    <w:name w:val="ijax_flowpanel_id_74387"/>
    <w:basedOn w:val="Policepardfaut"/>
    <w:rsid w:val="005F37AE"/>
  </w:style>
  <w:style w:type="character" w:customStyle="1" w:styleId="ijaxflowpanelid74388">
    <w:name w:val="ijax_flowpanel_id_74388"/>
    <w:basedOn w:val="Policepardfaut"/>
    <w:rsid w:val="005F37AE"/>
  </w:style>
  <w:style w:type="character" w:customStyle="1" w:styleId="ijaxflowpanelid74389">
    <w:name w:val="ijax_flowpanel_id_74389"/>
    <w:basedOn w:val="Policepardfaut"/>
    <w:rsid w:val="005F37AE"/>
  </w:style>
  <w:style w:type="character" w:customStyle="1" w:styleId="ijaxflowpanelid74390">
    <w:name w:val="ijax_flowpanel_id_74390"/>
    <w:basedOn w:val="Policepardfaut"/>
    <w:rsid w:val="005F37AE"/>
  </w:style>
  <w:style w:type="character" w:customStyle="1" w:styleId="ijaxflowpanelid74391">
    <w:name w:val="ijax_flowpanel_id_74391"/>
    <w:basedOn w:val="Policepardfaut"/>
    <w:rsid w:val="005F37AE"/>
  </w:style>
  <w:style w:type="paragraph" w:styleId="En-tte">
    <w:name w:val="header"/>
    <w:basedOn w:val="Normal"/>
    <w:link w:val="En-tteCar"/>
    <w:uiPriority w:val="99"/>
    <w:unhideWhenUsed/>
    <w:rsid w:val="005F37AE"/>
    <w:pPr>
      <w:tabs>
        <w:tab w:val="center" w:pos="4536"/>
        <w:tab w:val="right" w:pos="9072"/>
      </w:tabs>
      <w:spacing w:after="0" w:line="240" w:lineRule="auto"/>
    </w:pPr>
  </w:style>
  <w:style w:type="character" w:customStyle="1" w:styleId="En-tteCar">
    <w:name w:val="En-tête Car"/>
    <w:basedOn w:val="Policepardfaut"/>
    <w:link w:val="En-tte"/>
    <w:uiPriority w:val="99"/>
    <w:rsid w:val="005F37AE"/>
  </w:style>
  <w:style w:type="paragraph" w:styleId="Pieddepage">
    <w:name w:val="footer"/>
    <w:basedOn w:val="Normal"/>
    <w:link w:val="PieddepageCar"/>
    <w:uiPriority w:val="99"/>
    <w:unhideWhenUsed/>
    <w:rsid w:val="005F37A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F37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5F37A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ijaxflowpanelid70399">
    <w:name w:val="ijax_flowpanel_id_70399"/>
    <w:basedOn w:val="Policepardfaut"/>
    <w:rsid w:val="005F37AE"/>
  </w:style>
  <w:style w:type="character" w:customStyle="1" w:styleId="versekey">
    <w:name w:val="versekey"/>
    <w:basedOn w:val="Policepardfaut"/>
    <w:rsid w:val="005F37AE"/>
  </w:style>
  <w:style w:type="character" w:customStyle="1" w:styleId="text">
    <w:name w:val="text"/>
    <w:basedOn w:val="Policepardfaut"/>
    <w:rsid w:val="005F37AE"/>
  </w:style>
  <w:style w:type="character" w:customStyle="1" w:styleId="ijaxflowpanelid70400">
    <w:name w:val="ijax_flowpanel_id_70400"/>
    <w:basedOn w:val="Policepardfaut"/>
    <w:rsid w:val="005F37AE"/>
  </w:style>
  <w:style w:type="character" w:customStyle="1" w:styleId="ijaxflowpanelid70401">
    <w:name w:val="ijax_flowpanel_id_70401"/>
    <w:basedOn w:val="Policepardfaut"/>
    <w:rsid w:val="005F37AE"/>
  </w:style>
  <w:style w:type="character" w:customStyle="1" w:styleId="ijaxflowpanelid70402">
    <w:name w:val="ijax_flowpanel_id_70402"/>
    <w:basedOn w:val="Policepardfaut"/>
    <w:rsid w:val="005F37AE"/>
  </w:style>
  <w:style w:type="character" w:customStyle="1" w:styleId="ijaxflowpanelid70403">
    <w:name w:val="ijax_flowpanel_id_70403"/>
    <w:basedOn w:val="Policepardfaut"/>
    <w:rsid w:val="005F37AE"/>
  </w:style>
  <w:style w:type="character" w:customStyle="1" w:styleId="ijaxflowpanelid70404">
    <w:name w:val="ijax_flowpanel_id_70404"/>
    <w:basedOn w:val="Policepardfaut"/>
    <w:rsid w:val="005F37AE"/>
  </w:style>
  <w:style w:type="character" w:customStyle="1" w:styleId="ijaxflowpanelid70405">
    <w:name w:val="ijax_flowpanel_id_70405"/>
    <w:basedOn w:val="Policepardfaut"/>
    <w:rsid w:val="005F37AE"/>
  </w:style>
  <w:style w:type="character" w:customStyle="1" w:styleId="ijaxflowpanelid70406">
    <w:name w:val="ijax_flowpanel_id_70406"/>
    <w:basedOn w:val="Policepardfaut"/>
    <w:rsid w:val="005F37AE"/>
  </w:style>
  <w:style w:type="character" w:customStyle="1" w:styleId="ijaxflowpanelid70407">
    <w:name w:val="ijax_flowpanel_id_70407"/>
    <w:basedOn w:val="Policepardfaut"/>
    <w:rsid w:val="005F37AE"/>
  </w:style>
  <w:style w:type="character" w:customStyle="1" w:styleId="ijaxflowpanelid70408">
    <w:name w:val="ijax_flowpanel_id_70408"/>
    <w:basedOn w:val="Policepardfaut"/>
    <w:rsid w:val="005F37AE"/>
  </w:style>
  <w:style w:type="character" w:customStyle="1" w:styleId="ijaxflowpanelid70409">
    <w:name w:val="ijax_flowpanel_id_70409"/>
    <w:basedOn w:val="Policepardfaut"/>
    <w:rsid w:val="005F37AE"/>
  </w:style>
  <w:style w:type="character" w:customStyle="1" w:styleId="ijaxflowpanelid70410">
    <w:name w:val="ijax_flowpanel_id_70410"/>
    <w:basedOn w:val="Policepardfaut"/>
    <w:rsid w:val="005F37AE"/>
  </w:style>
  <w:style w:type="character" w:customStyle="1" w:styleId="ijaxflowpanelid70411">
    <w:name w:val="ijax_flowpanel_id_70411"/>
    <w:basedOn w:val="Policepardfaut"/>
    <w:rsid w:val="005F37AE"/>
  </w:style>
  <w:style w:type="character" w:customStyle="1" w:styleId="ijaxflowpanelid70412">
    <w:name w:val="ijax_flowpanel_id_70412"/>
    <w:basedOn w:val="Policepardfaut"/>
    <w:rsid w:val="005F37AE"/>
  </w:style>
  <w:style w:type="character" w:customStyle="1" w:styleId="ijaxflowpanelid70413">
    <w:name w:val="ijax_flowpanel_id_70413"/>
    <w:basedOn w:val="Policepardfaut"/>
    <w:rsid w:val="005F37AE"/>
  </w:style>
  <w:style w:type="character" w:customStyle="1" w:styleId="ijaxflowpanelid70423">
    <w:name w:val="ijax_flowpanel_id_70423"/>
    <w:basedOn w:val="Policepardfaut"/>
    <w:rsid w:val="005F37AE"/>
  </w:style>
  <w:style w:type="character" w:customStyle="1" w:styleId="ijaxflowpanelid70424">
    <w:name w:val="ijax_flowpanel_id_70424"/>
    <w:basedOn w:val="Policepardfaut"/>
    <w:rsid w:val="005F37AE"/>
  </w:style>
  <w:style w:type="character" w:customStyle="1" w:styleId="ijaxflowpanelid70542">
    <w:name w:val="ijax_flowpanel_id_70542"/>
    <w:basedOn w:val="Policepardfaut"/>
    <w:rsid w:val="005F37AE"/>
  </w:style>
  <w:style w:type="character" w:customStyle="1" w:styleId="ijaxflowpanelid70543">
    <w:name w:val="ijax_flowpanel_id_70543"/>
    <w:basedOn w:val="Policepardfaut"/>
    <w:rsid w:val="005F37AE"/>
  </w:style>
  <w:style w:type="character" w:customStyle="1" w:styleId="ijaxflowpanelid70544">
    <w:name w:val="ijax_flowpanel_id_70544"/>
    <w:basedOn w:val="Policepardfaut"/>
    <w:rsid w:val="005F37AE"/>
  </w:style>
  <w:style w:type="character" w:customStyle="1" w:styleId="ijaxflowpanelid70545">
    <w:name w:val="ijax_flowpanel_id_70545"/>
    <w:basedOn w:val="Policepardfaut"/>
    <w:rsid w:val="005F37AE"/>
  </w:style>
  <w:style w:type="character" w:customStyle="1" w:styleId="ijaxflowpanelid70546">
    <w:name w:val="ijax_flowpanel_id_70546"/>
    <w:basedOn w:val="Policepardfaut"/>
    <w:rsid w:val="005F37AE"/>
  </w:style>
  <w:style w:type="character" w:customStyle="1" w:styleId="ijaxflowpanelid70547">
    <w:name w:val="ijax_flowpanel_id_70547"/>
    <w:basedOn w:val="Policepardfaut"/>
    <w:rsid w:val="005F37AE"/>
  </w:style>
  <w:style w:type="character" w:customStyle="1" w:styleId="ijaxflowpanelid70548">
    <w:name w:val="ijax_flowpanel_id_70548"/>
    <w:basedOn w:val="Policepardfaut"/>
    <w:rsid w:val="005F37AE"/>
  </w:style>
  <w:style w:type="character" w:customStyle="1" w:styleId="ijaxflowpanelid70549">
    <w:name w:val="ijax_flowpanel_id_70549"/>
    <w:basedOn w:val="Policepardfaut"/>
    <w:rsid w:val="005F37AE"/>
  </w:style>
  <w:style w:type="character" w:customStyle="1" w:styleId="ijaxflowpanelid70550">
    <w:name w:val="ijax_flowpanel_id_70550"/>
    <w:basedOn w:val="Policepardfaut"/>
    <w:rsid w:val="005F37AE"/>
  </w:style>
  <w:style w:type="character" w:customStyle="1" w:styleId="ijaxflowpanelid70551">
    <w:name w:val="ijax_flowpanel_id_70551"/>
    <w:basedOn w:val="Policepardfaut"/>
    <w:rsid w:val="005F37AE"/>
  </w:style>
  <w:style w:type="character" w:customStyle="1" w:styleId="ijaxflowpanelid70701">
    <w:name w:val="ijax_flowpanel_id_70701"/>
    <w:basedOn w:val="Policepardfaut"/>
    <w:rsid w:val="005F37AE"/>
  </w:style>
  <w:style w:type="character" w:customStyle="1" w:styleId="ijaxflowpanelid70702">
    <w:name w:val="ijax_flowpanel_id_70702"/>
    <w:basedOn w:val="Policepardfaut"/>
    <w:rsid w:val="005F37AE"/>
  </w:style>
  <w:style w:type="character" w:customStyle="1" w:styleId="ijaxflowpanelid70703">
    <w:name w:val="ijax_flowpanel_id_70703"/>
    <w:basedOn w:val="Policepardfaut"/>
    <w:rsid w:val="005F37AE"/>
  </w:style>
  <w:style w:type="character" w:customStyle="1" w:styleId="ijaxflowpanelid70704">
    <w:name w:val="ijax_flowpanel_id_70704"/>
    <w:basedOn w:val="Policepardfaut"/>
    <w:rsid w:val="005F37AE"/>
  </w:style>
  <w:style w:type="character" w:customStyle="1" w:styleId="ijaxflowpanelid70705">
    <w:name w:val="ijax_flowpanel_id_70705"/>
    <w:basedOn w:val="Policepardfaut"/>
    <w:rsid w:val="005F37AE"/>
  </w:style>
  <w:style w:type="character" w:customStyle="1" w:styleId="ijaxflowpanelid70706">
    <w:name w:val="ijax_flowpanel_id_70706"/>
    <w:basedOn w:val="Policepardfaut"/>
    <w:rsid w:val="005F37AE"/>
  </w:style>
  <w:style w:type="character" w:customStyle="1" w:styleId="ijaxflowpanelid70734">
    <w:name w:val="ijax_flowpanel_id_70734"/>
    <w:basedOn w:val="Policepardfaut"/>
    <w:rsid w:val="005F37AE"/>
  </w:style>
  <w:style w:type="character" w:customStyle="1" w:styleId="ijaxflowpanelid70735">
    <w:name w:val="ijax_flowpanel_id_70735"/>
    <w:basedOn w:val="Policepardfaut"/>
    <w:rsid w:val="005F37AE"/>
  </w:style>
  <w:style w:type="character" w:customStyle="1" w:styleId="ijaxflowpanelid70736">
    <w:name w:val="ijax_flowpanel_id_70736"/>
    <w:basedOn w:val="Policepardfaut"/>
    <w:rsid w:val="005F37AE"/>
  </w:style>
  <w:style w:type="character" w:customStyle="1" w:styleId="ijaxflowpanelid70737">
    <w:name w:val="ijax_flowpanel_id_70737"/>
    <w:basedOn w:val="Policepardfaut"/>
    <w:rsid w:val="005F37AE"/>
  </w:style>
  <w:style w:type="character" w:customStyle="1" w:styleId="ijaxflowpanelid70841">
    <w:name w:val="ijax_flowpanel_id_70841"/>
    <w:basedOn w:val="Policepardfaut"/>
    <w:rsid w:val="005F37AE"/>
  </w:style>
  <w:style w:type="character" w:customStyle="1" w:styleId="ijaxflowpanelid70842">
    <w:name w:val="ijax_flowpanel_id_70842"/>
    <w:basedOn w:val="Policepardfaut"/>
    <w:rsid w:val="005F37AE"/>
  </w:style>
  <w:style w:type="character" w:customStyle="1" w:styleId="ijaxflowpanelid70843">
    <w:name w:val="ijax_flowpanel_id_70843"/>
    <w:basedOn w:val="Policepardfaut"/>
    <w:rsid w:val="005F37AE"/>
  </w:style>
  <w:style w:type="character" w:customStyle="1" w:styleId="ijaxflowpanelid70844">
    <w:name w:val="ijax_flowpanel_id_70844"/>
    <w:basedOn w:val="Policepardfaut"/>
    <w:rsid w:val="005F37AE"/>
  </w:style>
  <w:style w:type="character" w:customStyle="1" w:styleId="ijaxflowpanelid70845">
    <w:name w:val="ijax_flowpanel_id_70845"/>
    <w:basedOn w:val="Policepardfaut"/>
    <w:rsid w:val="005F37AE"/>
  </w:style>
  <w:style w:type="character" w:customStyle="1" w:styleId="ijaxflowpanelid70846">
    <w:name w:val="ijax_flowpanel_id_70846"/>
    <w:basedOn w:val="Policepardfaut"/>
    <w:rsid w:val="005F37AE"/>
  </w:style>
  <w:style w:type="character" w:customStyle="1" w:styleId="ijaxflowpanelid70986">
    <w:name w:val="ijax_flowpanel_id_70986"/>
    <w:basedOn w:val="Policepardfaut"/>
    <w:rsid w:val="005F37AE"/>
  </w:style>
  <w:style w:type="character" w:customStyle="1" w:styleId="ijaxflowpanelid70806">
    <w:name w:val="ijax_flowpanel_id_70806"/>
    <w:basedOn w:val="Policepardfaut"/>
    <w:rsid w:val="005F37AE"/>
  </w:style>
  <w:style w:type="character" w:customStyle="1" w:styleId="ijaxflowpanelid70807">
    <w:name w:val="ijax_flowpanel_id_70807"/>
    <w:basedOn w:val="Policepardfaut"/>
    <w:rsid w:val="005F37AE"/>
  </w:style>
  <w:style w:type="character" w:customStyle="1" w:styleId="ijaxflowpanelid70808">
    <w:name w:val="ijax_flowpanel_id_70808"/>
    <w:basedOn w:val="Policepardfaut"/>
    <w:rsid w:val="005F37AE"/>
  </w:style>
  <w:style w:type="character" w:customStyle="1" w:styleId="ijaxflowpanelid70809">
    <w:name w:val="ijax_flowpanel_id_70809"/>
    <w:basedOn w:val="Policepardfaut"/>
    <w:rsid w:val="005F37AE"/>
  </w:style>
  <w:style w:type="character" w:customStyle="1" w:styleId="ijaxflowpanelid70810">
    <w:name w:val="ijax_flowpanel_id_70810"/>
    <w:basedOn w:val="Policepardfaut"/>
    <w:rsid w:val="005F37AE"/>
  </w:style>
  <w:style w:type="character" w:customStyle="1" w:styleId="ijaxflowpanelid70811">
    <w:name w:val="ijax_flowpanel_id_70811"/>
    <w:basedOn w:val="Policepardfaut"/>
    <w:rsid w:val="005F37AE"/>
  </w:style>
  <w:style w:type="character" w:customStyle="1" w:styleId="ijaxflowpanelid70812">
    <w:name w:val="ijax_flowpanel_id_70812"/>
    <w:basedOn w:val="Policepardfaut"/>
    <w:rsid w:val="005F37AE"/>
  </w:style>
  <w:style w:type="character" w:customStyle="1" w:styleId="ijaxflowpanelid70813">
    <w:name w:val="ijax_flowpanel_id_70813"/>
    <w:basedOn w:val="Policepardfaut"/>
    <w:rsid w:val="005F37AE"/>
  </w:style>
  <w:style w:type="character" w:customStyle="1" w:styleId="ijaxflowpanelid70814">
    <w:name w:val="ijax_flowpanel_id_70814"/>
    <w:basedOn w:val="Policepardfaut"/>
    <w:rsid w:val="005F37AE"/>
  </w:style>
  <w:style w:type="character" w:customStyle="1" w:styleId="ijaxflowpanelid70998">
    <w:name w:val="ijax_flowpanel_id_70998"/>
    <w:basedOn w:val="Policepardfaut"/>
    <w:rsid w:val="005F37AE"/>
  </w:style>
  <w:style w:type="character" w:customStyle="1" w:styleId="ijaxflowpanelid70999">
    <w:name w:val="ijax_flowpanel_id_70999"/>
    <w:basedOn w:val="Policepardfaut"/>
    <w:rsid w:val="005F37AE"/>
  </w:style>
  <w:style w:type="character" w:customStyle="1" w:styleId="ijaxflowpanelid71000">
    <w:name w:val="ijax_flowpanel_id_71000"/>
    <w:basedOn w:val="Policepardfaut"/>
    <w:rsid w:val="005F37AE"/>
  </w:style>
  <w:style w:type="character" w:customStyle="1" w:styleId="ijaxflowpanelid71001">
    <w:name w:val="ijax_flowpanel_id_71001"/>
    <w:basedOn w:val="Policepardfaut"/>
    <w:rsid w:val="005F37AE"/>
  </w:style>
  <w:style w:type="character" w:customStyle="1" w:styleId="ijaxflowpanelid71002">
    <w:name w:val="ijax_flowpanel_id_71002"/>
    <w:basedOn w:val="Policepardfaut"/>
    <w:rsid w:val="005F37AE"/>
  </w:style>
  <w:style w:type="character" w:customStyle="1" w:styleId="ijaxflowpanelid71003">
    <w:name w:val="ijax_flowpanel_id_71003"/>
    <w:basedOn w:val="Policepardfaut"/>
    <w:rsid w:val="005F37AE"/>
  </w:style>
  <w:style w:type="character" w:customStyle="1" w:styleId="ijaxflowpanelid71004">
    <w:name w:val="ijax_flowpanel_id_71004"/>
    <w:basedOn w:val="Policepardfaut"/>
    <w:rsid w:val="005F37AE"/>
  </w:style>
  <w:style w:type="character" w:customStyle="1" w:styleId="ijaxflowpanelid71005">
    <w:name w:val="ijax_flowpanel_id_71005"/>
    <w:basedOn w:val="Policepardfaut"/>
    <w:rsid w:val="005F37AE"/>
  </w:style>
  <w:style w:type="character" w:customStyle="1" w:styleId="ijaxflowpanelid71006">
    <w:name w:val="ijax_flowpanel_id_71006"/>
    <w:basedOn w:val="Policepardfaut"/>
    <w:rsid w:val="005F37AE"/>
  </w:style>
  <w:style w:type="character" w:customStyle="1" w:styleId="ijaxflowpanelid71007">
    <w:name w:val="ijax_flowpanel_id_71007"/>
    <w:basedOn w:val="Policepardfaut"/>
    <w:rsid w:val="005F37AE"/>
  </w:style>
  <w:style w:type="character" w:customStyle="1" w:styleId="ijaxflowpanelid71008">
    <w:name w:val="ijax_flowpanel_id_71008"/>
    <w:basedOn w:val="Policepardfaut"/>
    <w:rsid w:val="005F37AE"/>
  </w:style>
  <w:style w:type="character" w:customStyle="1" w:styleId="ijaxflowpanelid71009">
    <w:name w:val="ijax_flowpanel_id_71009"/>
    <w:basedOn w:val="Policepardfaut"/>
    <w:rsid w:val="005F37AE"/>
  </w:style>
  <w:style w:type="character" w:customStyle="1" w:styleId="ijaxflowpanelid71010">
    <w:name w:val="ijax_flowpanel_id_71010"/>
    <w:basedOn w:val="Policepardfaut"/>
    <w:rsid w:val="005F37AE"/>
  </w:style>
  <w:style w:type="character" w:customStyle="1" w:styleId="ijaxflowpanelid71011">
    <w:name w:val="ijax_flowpanel_id_71011"/>
    <w:basedOn w:val="Policepardfaut"/>
    <w:rsid w:val="005F37AE"/>
  </w:style>
  <w:style w:type="character" w:customStyle="1" w:styleId="ijaxflowpanelid71047">
    <w:name w:val="ijax_flowpanel_id_71047"/>
    <w:basedOn w:val="Policepardfaut"/>
    <w:rsid w:val="005F37AE"/>
  </w:style>
  <w:style w:type="character" w:customStyle="1" w:styleId="ijaxflowpanelid71048">
    <w:name w:val="ijax_flowpanel_id_71048"/>
    <w:basedOn w:val="Policepardfaut"/>
    <w:rsid w:val="005F37AE"/>
  </w:style>
  <w:style w:type="character" w:customStyle="1" w:styleId="ijaxflowpanelid71049">
    <w:name w:val="ijax_flowpanel_id_71049"/>
    <w:basedOn w:val="Policepardfaut"/>
    <w:rsid w:val="005F37AE"/>
  </w:style>
  <w:style w:type="character" w:customStyle="1" w:styleId="ijaxflowpanelid71050">
    <w:name w:val="ijax_flowpanel_id_71050"/>
    <w:basedOn w:val="Policepardfaut"/>
    <w:rsid w:val="005F37AE"/>
  </w:style>
  <w:style w:type="character" w:customStyle="1" w:styleId="ijaxflowpanelid71051">
    <w:name w:val="ijax_flowpanel_id_71051"/>
    <w:basedOn w:val="Policepardfaut"/>
    <w:rsid w:val="005F37AE"/>
  </w:style>
  <w:style w:type="character" w:customStyle="1" w:styleId="ijaxflowpanelid71052">
    <w:name w:val="ijax_flowpanel_id_71052"/>
    <w:basedOn w:val="Policepardfaut"/>
    <w:rsid w:val="005F37AE"/>
  </w:style>
  <w:style w:type="character" w:customStyle="1" w:styleId="ijaxflowpanelid71078">
    <w:name w:val="ijax_flowpanel_id_71078"/>
    <w:basedOn w:val="Policepardfaut"/>
    <w:rsid w:val="005F37AE"/>
  </w:style>
  <w:style w:type="character" w:customStyle="1" w:styleId="ijaxflowpanelid71079">
    <w:name w:val="ijax_flowpanel_id_71079"/>
    <w:basedOn w:val="Policepardfaut"/>
    <w:rsid w:val="005F37AE"/>
  </w:style>
  <w:style w:type="character" w:customStyle="1" w:styleId="ijaxflowpanelid71080">
    <w:name w:val="ijax_flowpanel_id_71080"/>
    <w:basedOn w:val="Policepardfaut"/>
    <w:rsid w:val="005F37AE"/>
  </w:style>
  <w:style w:type="character" w:customStyle="1" w:styleId="ijaxflowpanelid71081">
    <w:name w:val="ijax_flowpanel_id_71081"/>
    <w:basedOn w:val="Policepardfaut"/>
    <w:rsid w:val="005F37AE"/>
  </w:style>
  <w:style w:type="character" w:customStyle="1" w:styleId="ijaxflowpanelid71082">
    <w:name w:val="ijax_flowpanel_id_71082"/>
    <w:basedOn w:val="Policepardfaut"/>
    <w:rsid w:val="005F37AE"/>
  </w:style>
  <w:style w:type="character" w:customStyle="1" w:styleId="ijaxflowpanelid71083">
    <w:name w:val="ijax_flowpanel_id_71083"/>
    <w:basedOn w:val="Policepardfaut"/>
    <w:rsid w:val="005F37AE"/>
  </w:style>
  <w:style w:type="character" w:customStyle="1" w:styleId="ijaxflowpanelid71084">
    <w:name w:val="ijax_flowpanel_id_71084"/>
    <w:basedOn w:val="Policepardfaut"/>
    <w:rsid w:val="005F37AE"/>
  </w:style>
  <w:style w:type="character" w:customStyle="1" w:styleId="ijaxflowpanelid71085">
    <w:name w:val="ijax_flowpanel_id_71085"/>
    <w:basedOn w:val="Policepardfaut"/>
    <w:rsid w:val="005F37AE"/>
  </w:style>
  <w:style w:type="character" w:customStyle="1" w:styleId="ijaxflowpanelid71086">
    <w:name w:val="ijax_flowpanel_id_71086"/>
    <w:basedOn w:val="Policepardfaut"/>
    <w:rsid w:val="005F37AE"/>
  </w:style>
  <w:style w:type="character" w:customStyle="1" w:styleId="ijaxflowpanelid71087">
    <w:name w:val="ijax_flowpanel_id_71087"/>
    <w:basedOn w:val="Policepardfaut"/>
    <w:rsid w:val="005F37AE"/>
  </w:style>
  <w:style w:type="character" w:customStyle="1" w:styleId="ijaxflowpanelid71088">
    <w:name w:val="ijax_flowpanel_id_71088"/>
    <w:basedOn w:val="Policepardfaut"/>
    <w:rsid w:val="005F37AE"/>
  </w:style>
  <w:style w:type="character" w:customStyle="1" w:styleId="ijaxflowpanelid71089">
    <w:name w:val="ijax_flowpanel_id_71089"/>
    <w:basedOn w:val="Policepardfaut"/>
    <w:rsid w:val="005F37AE"/>
  </w:style>
  <w:style w:type="character" w:customStyle="1" w:styleId="ijaxflowpanelid71250">
    <w:name w:val="ijax_flowpanel_id_71250"/>
    <w:basedOn w:val="Policepardfaut"/>
    <w:rsid w:val="005F37AE"/>
  </w:style>
  <w:style w:type="character" w:customStyle="1" w:styleId="ijaxflowpanelid71251">
    <w:name w:val="ijax_flowpanel_id_71251"/>
    <w:basedOn w:val="Policepardfaut"/>
    <w:rsid w:val="005F37AE"/>
  </w:style>
  <w:style w:type="character" w:customStyle="1" w:styleId="ijaxflowpanelid71252">
    <w:name w:val="ijax_flowpanel_id_71252"/>
    <w:basedOn w:val="Policepardfaut"/>
    <w:rsid w:val="005F37AE"/>
  </w:style>
  <w:style w:type="character" w:customStyle="1" w:styleId="ijaxflowpanelid71253">
    <w:name w:val="ijax_flowpanel_id_71253"/>
    <w:basedOn w:val="Policepardfaut"/>
    <w:rsid w:val="005F37AE"/>
  </w:style>
  <w:style w:type="character" w:customStyle="1" w:styleId="ijaxflowpanelid71254">
    <w:name w:val="ijax_flowpanel_id_71254"/>
    <w:basedOn w:val="Policepardfaut"/>
    <w:rsid w:val="005F37AE"/>
  </w:style>
  <w:style w:type="character" w:customStyle="1" w:styleId="ijaxflowpanelid71255">
    <w:name w:val="ijax_flowpanel_id_71255"/>
    <w:basedOn w:val="Policepardfaut"/>
    <w:rsid w:val="005F37AE"/>
  </w:style>
  <w:style w:type="character" w:customStyle="1" w:styleId="ijaxflowpanelid71263">
    <w:name w:val="ijax_flowpanel_id_71263"/>
    <w:basedOn w:val="Policepardfaut"/>
    <w:rsid w:val="005F37AE"/>
  </w:style>
  <w:style w:type="character" w:customStyle="1" w:styleId="ijaxflowpanelid71264">
    <w:name w:val="ijax_flowpanel_id_71264"/>
    <w:basedOn w:val="Policepardfaut"/>
    <w:rsid w:val="005F37AE"/>
  </w:style>
  <w:style w:type="character" w:customStyle="1" w:styleId="ijaxflowpanelid71265">
    <w:name w:val="ijax_flowpanel_id_71265"/>
    <w:basedOn w:val="Policepardfaut"/>
    <w:rsid w:val="005F37AE"/>
  </w:style>
  <w:style w:type="character" w:customStyle="1" w:styleId="ijaxflowpanelid71266">
    <w:name w:val="ijax_flowpanel_id_71266"/>
    <w:basedOn w:val="Policepardfaut"/>
    <w:rsid w:val="005F37AE"/>
  </w:style>
  <w:style w:type="character" w:customStyle="1" w:styleId="ijaxflowpanelid71267">
    <w:name w:val="ijax_flowpanel_id_71267"/>
    <w:basedOn w:val="Policepardfaut"/>
    <w:rsid w:val="005F37AE"/>
  </w:style>
  <w:style w:type="character" w:customStyle="1" w:styleId="ijaxflowpanelid71268">
    <w:name w:val="ijax_flowpanel_id_71268"/>
    <w:basedOn w:val="Policepardfaut"/>
    <w:rsid w:val="005F37AE"/>
  </w:style>
  <w:style w:type="character" w:customStyle="1" w:styleId="ijaxflowpanelid71269">
    <w:name w:val="ijax_flowpanel_id_71269"/>
    <w:basedOn w:val="Policepardfaut"/>
    <w:rsid w:val="005F37AE"/>
  </w:style>
  <w:style w:type="character" w:customStyle="1" w:styleId="ijaxflowpanelid71270">
    <w:name w:val="ijax_flowpanel_id_71270"/>
    <w:basedOn w:val="Policepardfaut"/>
    <w:rsid w:val="005F37AE"/>
  </w:style>
  <w:style w:type="character" w:customStyle="1" w:styleId="ijaxflowpanelid71271">
    <w:name w:val="ijax_flowpanel_id_71271"/>
    <w:basedOn w:val="Policepardfaut"/>
    <w:rsid w:val="005F37AE"/>
  </w:style>
  <w:style w:type="character" w:customStyle="1" w:styleId="ijaxflowpanelid71272">
    <w:name w:val="ijax_flowpanel_id_71272"/>
    <w:basedOn w:val="Policepardfaut"/>
    <w:rsid w:val="005F37AE"/>
  </w:style>
  <w:style w:type="character" w:customStyle="1" w:styleId="ijaxflowpanelid71273">
    <w:name w:val="ijax_flowpanel_id_71273"/>
    <w:basedOn w:val="Policepardfaut"/>
    <w:rsid w:val="005F37AE"/>
  </w:style>
  <w:style w:type="character" w:customStyle="1" w:styleId="ijaxflowpanelid71274">
    <w:name w:val="ijax_flowpanel_id_71274"/>
    <w:basedOn w:val="Policepardfaut"/>
    <w:rsid w:val="005F37AE"/>
  </w:style>
  <w:style w:type="character" w:customStyle="1" w:styleId="ijaxflowpanelid71275">
    <w:name w:val="ijax_flowpanel_id_71275"/>
    <w:basedOn w:val="Policepardfaut"/>
    <w:rsid w:val="005F37AE"/>
  </w:style>
  <w:style w:type="character" w:customStyle="1" w:styleId="ijaxflowpanelid71276">
    <w:name w:val="ijax_flowpanel_id_71276"/>
    <w:basedOn w:val="Policepardfaut"/>
    <w:rsid w:val="005F37AE"/>
  </w:style>
  <w:style w:type="character" w:customStyle="1" w:styleId="ijaxflowpanelid71280">
    <w:name w:val="ijax_flowpanel_id_71280"/>
    <w:basedOn w:val="Policepardfaut"/>
    <w:rsid w:val="005F37AE"/>
  </w:style>
  <w:style w:type="character" w:customStyle="1" w:styleId="ijaxflowpanelid71281">
    <w:name w:val="ijax_flowpanel_id_71281"/>
    <w:basedOn w:val="Policepardfaut"/>
    <w:rsid w:val="005F37AE"/>
  </w:style>
  <w:style w:type="character" w:customStyle="1" w:styleId="ijaxflowpanelid71282">
    <w:name w:val="ijax_flowpanel_id_71282"/>
    <w:basedOn w:val="Policepardfaut"/>
    <w:rsid w:val="005F37AE"/>
  </w:style>
  <w:style w:type="character" w:customStyle="1" w:styleId="ijaxflowpanelid71283">
    <w:name w:val="ijax_flowpanel_id_71283"/>
    <w:basedOn w:val="Policepardfaut"/>
    <w:rsid w:val="005F37AE"/>
  </w:style>
  <w:style w:type="character" w:customStyle="1" w:styleId="ijaxflowpanelid71284">
    <w:name w:val="ijax_flowpanel_id_71284"/>
    <w:basedOn w:val="Policepardfaut"/>
    <w:rsid w:val="005F37AE"/>
  </w:style>
  <w:style w:type="character" w:customStyle="1" w:styleId="ijaxflowpanelid71285">
    <w:name w:val="ijax_flowpanel_id_71285"/>
    <w:basedOn w:val="Policepardfaut"/>
    <w:rsid w:val="005F37AE"/>
  </w:style>
  <w:style w:type="character" w:customStyle="1" w:styleId="ijaxflowpanelid71286">
    <w:name w:val="ijax_flowpanel_id_71286"/>
    <w:basedOn w:val="Policepardfaut"/>
    <w:rsid w:val="005F37AE"/>
  </w:style>
  <w:style w:type="character" w:customStyle="1" w:styleId="ijaxflowpanelid71287">
    <w:name w:val="ijax_flowpanel_id_71287"/>
    <w:basedOn w:val="Policepardfaut"/>
    <w:rsid w:val="005F37AE"/>
  </w:style>
  <w:style w:type="character" w:customStyle="1" w:styleId="ijaxflowpanelid71288">
    <w:name w:val="ijax_flowpanel_id_71288"/>
    <w:basedOn w:val="Policepardfaut"/>
    <w:rsid w:val="005F37AE"/>
  </w:style>
  <w:style w:type="character" w:customStyle="1" w:styleId="ijaxflowpanelid71289">
    <w:name w:val="ijax_flowpanel_id_71289"/>
    <w:basedOn w:val="Policepardfaut"/>
    <w:rsid w:val="005F37AE"/>
  </w:style>
  <w:style w:type="character" w:customStyle="1" w:styleId="ijaxflowpanelid71290">
    <w:name w:val="ijax_flowpanel_id_71290"/>
    <w:basedOn w:val="Policepardfaut"/>
    <w:rsid w:val="005F37AE"/>
  </w:style>
  <w:style w:type="character" w:customStyle="1" w:styleId="ijaxflowpanelid71291">
    <w:name w:val="ijax_flowpanel_id_71291"/>
    <w:basedOn w:val="Policepardfaut"/>
    <w:rsid w:val="005F37AE"/>
  </w:style>
  <w:style w:type="character" w:customStyle="1" w:styleId="ijaxflowpanelid71292">
    <w:name w:val="ijax_flowpanel_id_71292"/>
    <w:basedOn w:val="Policepardfaut"/>
    <w:rsid w:val="005F37AE"/>
  </w:style>
  <w:style w:type="character" w:customStyle="1" w:styleId="ijaxflowpanelid71293">
    <w:name w:val="ijax_flowpanel_id_71293"/>
    <w:basedOn w:val="Policepardfaut"/>
    <w:rsid w:val="005F37AE"/>
  </w:style>
  <w:style w:type="character" w:customStyle="1" w:styleId="ijaxflowpanelid71294">
    <w:name w:val="ijax_flowpanel_id_71294"/>
    <w:basedOn w:val="Policepardfaut"/>
    <w:rsid w:val="005F37AE"/>
  </w:style>
  <w:style w:type="character" w:customStyle="1" w:styleId="ijaxflowpanelid71295">
    <w:name w:val="ijax_flowpanel_id_71295"/>
    <w:basedOn w:val="Policepardfaut"/>
    <w:rsid w:val="005F37AE"/>
  </w:style>
  <w:style w:type="character" w:customStyle="1" w:styleId="ijaxflowpanelid71296">
    <w:name w:val="ijax_flowpanel_id_71296"/>
    <w:basedOn w:val="Policepardfaut"/>
    <w:rsid w:val="005F37AE"/>
  </w:style>
  <w:style w:type="character" w:customStyle="1" w:styleId="ijaxflowpanelid71358">
    <w:name w:val="ijax_flowpanel_id_71358"/>
    <w:basedOn w:val="Policepardfaut"/>
    <w:rsid w:val="005F37AE"/>
  </w:style>
  <w:style w:type="character" w:customStyle="1" w:styleId="ijaxflowpanelid71359">
    <w:name w:val="ijax_flowpanel_id_71359"/>
    <w:basedOn w:val="Policepardfaut"/>
    <w:rsid w:val="005F37AE"/>
  </w:style>
  <w:style w:type="character" w:customStyle="1" w:styleId="ijaxflowpanelid71132">
    <w:name w:val="ijax_flowpanel_id_71132"/>
    <w:basedOn w:val="Policepardfaut"/>
    <w:rsid w:val="005F37AE"/>
  </w:style>
  <w:style w:type="character" w:customStyle="1" w:styleId="ijaxflowpanelid71133">
    <w:name w:val="ijax_flowpanel_id_71133"/>
    <w:basedOn w:val="Policepardfaut"/>
    <w:rsid w:val="005F37AE"/>
  </w:style>
  <w:style w:type="character" w:customStyle="1" w:styleId="ijaxflowpanelid71134">
    <w:name w:val="ijax_flowpanel_id_71134"/>
    <w:basedOn w:val="Policepardfaut"/>
    <w:rsid w:val="005F37AE"/>
  </w:style>
  <w:style w:type="character" w:customStyle="1" w:styleId="ijaxflowpanelid71135">
    <w:name w:val="ijax_flowpanel_id_71135"/>
    <w:basedOn w:val="Policepardfaut"/>
    <w:rsid w:val="005F37AE"/>
  </w:style>
  <w:style w:type="character" w:customStyle="1" w:styleId="ijaxflowpanelid71136">
    <w:name w:val="ijax_flowpanel_id_71136"/>
    <w:basedOn w:val="Policepardfaut"/>
    <w:rsid w:val="005F37AE"/>
  </w:style>
  <w:style w:type="character" w:customStyle="1" w:styleId="ijaxflowpanelid71137">
    <w:name w:val="ijax_flowpanel_id_71137"/>
    <w:basedOn w:val="Policepardfaut"/>
    <w:rsid w:val="005F37AE"/>
  </w:style>
  <w:style w:type="character" w:customStyle="1" w:styleId="ijaxflowpanelid71138">
    <w:name w:val="ijax_flowpanel_id_71138"/>
    <w:basedOn w:val="Policepardfaut"/>
    <w:rsid w:val="005F37AE"/>
  </w:style>
  <w:style w:type="character" w:customStyle="1" w:styleId="ijaxflowpanelid71139">
    <w:name w:val="ijax_flowpanel_id_71139"/>
    <w:basedOn w:val="Policepardfaut"/>
    <w:rsid w:val="005F37AE"/>
  </w:style>
  <w:style w:type="character" w:customStyle="1" w:styleId="ijaxflowpanelid71144">
    <w:name w:val="ijax_flowpanel_id_71144"/>
    <w:basedOn w:val="Policepardfaut"/>
    <w:rsid w:val="005F37AE"/>
  </w:style>
  <w:style w:type="character" w:customStyle="1" w:styleId="ijaxflowpanelid71145">
    <w:name w:val="ijax_flowpanel_id_71145"/>
    <w:basedOn w:val="Policepardfaut"/>
    <w:rsid w:val="005F37AE"/>
  </w:style>
  <w:style w:type="character" w:customStyle="1" w:styleId="ijaxflowpanelid71150">
    <w:name w:val="ijax_flowpanel_id_71150"/>
    <w:basedOn w:val="Policepardfaut"/>
    <w:rsid w:val="005F37AE"/>
  </w:style>
  <w:style w:type="character" w:customStyle="1" w:styleId="ijaxflowpanelid71151">
    <w:name w:val="ijax_flowpanel_id_71151"/>
    <w:basedOn w:val="Policepardfaut"/>
    <w:rsid w:val="005F37AE"/>
  </w:style>
  <w:style w:type="character" w:customStyle="1" w:styleId="ijaxflowpanelid71152">
    <w:name w:val="ijax_flowpanel_id_71152"/>
    <w:basedOn w:val="Policepardfaut"/>
    <w:rsid w:val="005F37AE"/>
  </w:style>
  <w:style w:type="character" w:customStyle="1" w:styleId="ijaxflowpanelid71153">
    <w:name w:val="ijax_flowpanel_id_71153"/>
    <w:basedOn w:val="Policepardfaut"/>
    <w:rsid w:val="005F37AE"/>
  </w:style>
  <w:style w:type="character" w:customStyle="1" w:styleId="ijaxflowpanelid71154">
    <w:name w:val="ijax_flowpanel_id_71154"/>
    <w:basedOn w:val="Policepardfaut"/>
    <w:rsid w:val="005F37AE"/>
  </w:style>
  <w:style w:type="character" w:customStyle="1" w:styleId="ijaxflowpanelid71163">
    <w:name w:val="ijax_flowpanel_id_71163"/>
    <w:basedOn w:val="Policepardfaut"/>
    <w:rsid w:val="005F37AE"/>
  </w:style>
  <w:style w:type="character" w:customStyle="1" w:styleId="ijaxflowpanelid71164">
    <w:name w:val="ijax_flowpanel_id_71164"/>
    <w:basedOn w:val="Policepardfaut"/>
    <w:rsid w:val="005F37AE"/>
  </w:style>
  <w:style w:type="character" w:customStyle="1" w:styleId="ijaxflowpanelid71165">
    <w:name w:val="ijax_flowpanel_id_71165"/>
    <w:basedOn w:val="Policepardfaut"/>
    <w:rsid w:val="005F37AE"/>
  </w:style>
  <w:style w:type="character" w:customStyle="1" w:styleId="ijaxflowpanelid71352">
    <w:name w:val="ijax_flowpanel_id_71352"/>
    <w:basedOn w:val="Policepardfaut"/>
    <w:rsid w:val="005F37AE"/>
  </w:style>
  <w:style w:type="character" w:customStyle="1" w:styleId="ijaxflowpanelid71353">
    <w:name w:val="ijax_flowpanel_id_71353"/>
    <w:basedOn w:val="Policepardfaut"/>
    <w:rsid w:val="005F37AE"/>
  </w:style>
  <w:style w:type="character" w:customStyle="1" w:styleId="ijaxflowpanelid71354">
    <w:name w:val="ijax_flowpanel_id_71354"/>
    <w:basedOn w:val="Policepardfaut"/>
    <w:rsid w:val="005F37AE"/>
  </w:style>
  <w:style w:type="character" w:customStyle="1" w:styleId="ijaxflowpanelid71355">
    <w:name w:val="ijax_flowpanel_id_71355"/>
    <w:basedOn w:val="Policepardfaut"/>
    <w:rsid w:val="005F37AE"/>
  </w:style>
  <w:style w:type="character" w:customStyle="1" w:styleId="ijaxflowpanelid71356">
    <w:name w:val="ijax_flowpanel_id_71356"/>
    <w:basedOn w:val="Policepardfaut"/>
    <w:rsid w:val="005F37AE"/>
  </w:style>
  <w:style w:type="character" w:customStyle="1" w:styleId="ijaxflowpanelid71403">
    <w:name w:val="ijax_flowpanel_id_71403"/>
    <w:basedOn w:val="Policepardfaut"/>
    <w:rsid w:val="005F37AE"/>
  </w:style>
  <w:style w:type="character" w:customStyle="1" w:styleId="ijaxflowpanelid71404">
    <w:name w:val="ijax_flowpanel_id_71404"/>
    <w:basedOn w:val="Policepardfaut"/>
    <w:rsid w:val="005F37AE"/>
  </w:style>
  <w:style w:type="character" w:customStyle="1" w:styleId="ijaxflowpanelid71405">
    <w:name w:val="ijax_flowpanel_id_71405"/>
    <w:basedOn w:val="Policepardfaut"/>
    <w:rsid w:val="005F37AE"/>
  </w:style>
  <w:style w:type="character" w:customStyle="1" w:styleId="ijaxflowpanelid71406">
    <w:name w:val="ijax_flowpanel_id_71406"/>
    <w:basedOn w:val="Policepardfaut"/>
    <w:rsid w:val="005F37AE"/>
  </w:style>
  <w:style w:type="character" w:customStyle="1" w:styleId="ijaxflowpanelid71407">
    <w:name w:val="ijax_flowpanel_id_71407"/>
    <w:basedOn w:val="Policepardfaut"/>
    <w:rsid w:val="005F37AE"/>
  </w:style>
  <w:style w:type="character" w:customStyle="1" w:styleId="ijaxflowpanelid71408">
    <w:name w:val="ijax_flowpanel_id_71408"/>
    <w:basedOn w:val="Policepardfaut"/>
    <w:rsid w:val="005F37AE"/>
  </w:style>
  <w:style w:type="character" w:customStyle="1" w:styleId="ijaxflowpanelid71409">
    <w:name w:val="ijax_flowpanel_id_71409"/>
    <w:basedOn w:val="Policepardfaut"/>
    <w:rsid w:val="005F37AE"/>
  </w:style>
  <w:style w:type="character" w:customStyle="1" w:styleId="ijaxflowpanelid71410">
    <w:name w:val="ijax_flowpanel_id_71410"/>
    <w:basedOn w:val="Policepardfaut"/>
    <w:rsid w:val="005F37AE"/>
  </w:style>
  <w:style w:type="character" w:customStyle="1" w:styleId="ijaxflowpanelid71411">
    <w:name w:val="ijax_flowpanel_id_71411"/>
    <w:basedOn w:val="Policepardfaut"/>
    <w:rsid w:val="005F37AE"/>
  </w:style>
  <w:style w:type="character" w:customStyle="1" w:styleId="ijaxflowpanelid71412">
    <w:name w:val="ijax_flowpanel_id_71412"/>
    <w:basedOn w:val="Policepardfaut"/>
    <w:rsid w:val="005F37AE"/>
  </w:style>
  <w:style w:type="character" w:customStyle="1" w:styleId="ijaxflowpanelid71413">
    <w:name w:val="ijax_flowpanel_id_71413"/>
    <w:basedOn w:val="Policepardfaut"/>
    <w:rsid w:val="005F37AE"/>
  </w:style>
  <w:style w:type="character" w:customStyle="1" w:styleId="ijaxflowpanelid71414">
    <w:name w:val="ijax_flowpanel_id_71414"/>
    <w:basedOn w:val="Policepardfaut"/>
    <w:rsid w:val="005F37AE"/>
  </w:style>
  <w:style w:type="character" w:customStyle="1" w:styleId="ijaxflowpanelid71415">
    <w:name w:val="ijax_flowpanel_id_71415"/>
    <w:basedOn w:val="Policepardfaut"/>
    <w:rsid w:val="005F37AE"/>
  </w:style>
  <w:style w:type="character" w:customStyle="1" w:styleId="ijaxflowpanelid71416">
    <w:name w:val="ijax_flowpanel_id_71416"/>
    <w:basedOn w:val="Policepardfaut"/>
    <w:rsid w:val="005F37AE"/>
  </w:style>
  <w:style w:type="character" w:customStyle="1" w:styleId="ijaxflowpanelid71417">
    <w:name w:val="ijax_flowpanel_id_71417"/>
    <w:basedOn w:val="Policepardfaut"/>
    <w:rsid w:val="005F37AE"/>
  </w:style>
  <w:style w:type="character" w:customStyle="1" w:styleId="ijaxflowpanelid71418">
    <w:name w:val="ijax_flowpanel_id_71418"/>
    <w:basedOn w:val="Policepardfaut"/>
    <w:rsid w:val="005F37AE"/>
  </w:style>
  <w:style w:type="character" w:customStyle="1" w:styleId="ijaxflowpanelid71419">
    <w:name w:val="ijax_flowpanel_id_71419"/>
    <w:basedOn w:val="Policepardfaut"/>
    <w:rsid w:val="005F37AE"/>
  </w:style>
  <w:style w:type="character" w:customStyle="1" w:styleId="ijaxflowpanelid71420">
    <w:name w:val="ijax_flowpanel_id_71420"/>
    <w:basedOn w:val="Policepardfaut"/>
    <w:rsid w:val="005F37AE"/>
  </w:style>
  <w:style w:type="character" w:customStyle="1" w:styleId="ijaxflowpanelid71421">
    <w:name w:val="ijax_flowpanel_id_71421"/>
    <w:basedOn w:val="Policepardfaut"/>
    <w:rsid w:val="005F37AE"/>
  </w:style>
  <w:style w:type="character" w:customStyle="1" w:styleId="ijaxflowpanelid71422">
    <w:name w:val="ijax_flowpanel_id_71422"/>
    <w:basedOn w:val="Policepardfaut"/>
    <w:rsid w:val="005F37AE"/>
  </w:style>
  <w:style w:type="character" w:customStyle="1" w:styleId="ijaxflowpanelid71423">
    <w:name w:val="ijax_flowpanel_id_71423"/>
    <w:basedOn w:val="Policepardfaut"/>
    <w:rsid w:val="005F37AE"/>
  </w:style>
  <w:style w:type="character" w:customStyle="1" w:styleId="ijaxflowpanelid71424">
    <w:name w:val="ijax_flowpanel_id_71424"/>
    <w:basedOn w:val="Policepardfaut"/>
    <w:rsid w:val="005F37AE"/>
  </w:style>
  <w:style w:type="character" w:customStyle="1" w:styleId="ijaxflowpanelid71425">
    <w:name w:val="ijax_flowpanel_id_71425"/>
    <w:basedOn w:val="Policepardfaut"/>
    <w:rsid w:val="005F37AE"/>
  </w:style>
  <w:style w:type="character" w:customStyle="1" w:styleId="ijaxflowpanelid71426">
    <w:name w:val="ijax_flowpanel_id_71426"/>
    <w:basedOn w:val="Policepardfaut"/>
    <w:rsid w:val="005F37AE"/>
  </w:style>
  <w:style w:type="character" w:customStyle="1" w:styleId="ijaxflowpanelid71427">
    <w:name w:val="ijax_flowpanel_id_71427"/>
    <w:basedOn w:val="Policepardfaut"/>
    <w:rsid w:val="005F37AE"/>
  </w:style>
  <w:style w:type="character" w:customStyle="1" w:styleId="ijaxflowpanelid71428">
    <w:name w:val="ijax_flowpanel_id_71428"/>
    <w:basedOn w:val="Policepardfaut"/>
    <w:rsid w:val="005F37AE"/>
  </w:style>
  <w:style w:type="character" w:customStyle="1" w:styleId="ijaxflowpanelid71429">
    <w:name w:val="ijax_flowpanel_id_71429"/>
    <w:basedOn w:val="Policepardfaut"/>
    <w:rsid w:val="005F37AE"/>
  </w:style>
  <w:style w:type="character" w:customStyle="1" w:styleId="ijaxflowpanelid71430">
    <w:name w:val="ijax_flowpanel_id_71430"/>
    <w:basedOn w:val="Policepardfaut"/>
    <w:rsid w:val="005F37AE"/>
  </w:style>
  <w:style w:type="character" w:customStyle="1" w:styleId="ijaxflowpanelid71431">
    <w:name w:val="ijax_flowpanel_id_71431"/>
    <w:basedOn w:val="Policepardfaut"/>
    <w:rsid w:val="005F37AE"/>
  </w:style>
  <w:style w:type="character" w:customStyle="1" w:styleId="ijaxflowpanelid71432">
    <w:name w:val="ijax_flowpanel_id_71432"/>
    <w:basedOn w:val="Policepardfaut"/>
    <w:rsid w:val="005F37AE"/>
  </w:style>
  <w:style w:type="character" w:customStyle="1" w:styleId="ijaxflowpanelid71433">
    <w:name w:val="ijax_flowpanel_id_71433"/>
    <w:basedOn w:val="Policepardfaut"/>
    <w:rsid w:val="005F37AE"/>
  </w:style>
  <w:style w:type="character" w:customStyle="1" w:styleId="ijaxflowpanelid71434">
    <w:name w:val="ijax_flowpanel_id_71434"/>
    <w:basedOn w:val="Policepardfaut"/>
    <w:rsid w:val="005F37AE"/>
  </w:style>
  <w:style w:type="character" w:customStyle="1" w:styleId="ijaxflowpanelid71435">
    <w:name w:val="ijax_flowpanel_id_71435"/>
    <w:basedOn w:val="Policepardfaut"/>
    <w:rsid w:val="005F37AE"/>
  </w:style>
  <w:style w:type="character" w:customStyle="1" w:styleId="ijaxflowpanelid71436">
    <w:name w:val="ijax_flowpanel_id_71436"/>
    <w:basedOn w:val="Policepardfaut"/>
    <w:rsid w:val="005F37AE"/>
  </w:style>
  <w:style w:type="character" w:customStyle="1" w:styleId="ijaxflowpanelid71437">
    <w:name w:val="ijax_flowpanel_id_71437"/>
    <w:basedOn w:val="Policepardfaut"/>
    <w:rsid w:val="005F37AE"/>
  </w:style>
  <w:style w:type="character" w:customStyle="1" w:styleId="ijaxflowpanelid71438">
    <w:name w:val="ijax_flowpanel_id_71438"/>
    <w:basedOn w:val="Policepardfaut"/>
    <w:rsid w:val="005F37AE"/>
  </w:style>
  <w:style w:type="character" w:customStyle="1" w:styleId="ijaxflowpanelid71572">
    <w:name w:val="ijax_flowpanel_id_71572"/>
    <w:basedOn w:val="Policepardfaut"/>
    <w:rsid w:val="005F37AE"/>
  </w:style>
  <w:style w:type="character" w:customStyle="1" w:styleId="ijaxflowpanelid71573">
    <w:name w:val="ijax_flowpanel_id_71573"/>
    <w:basedOn w:val="Policepardfaut"/>
    <w:rsid w:val="005F37AE"/>
  </w:style>
  <w:style w:type="character" w:customStyle="1" w:styleId="ijaxflowpanelid71574">
    <w:name w:val="ijax_flowpanel_id_71574"/>
    <w:basedOn w:val="Policepardfaut"/>
    <w:rsid w:val="005F37AE"/>
  </w:style>
  <w:style w:type="character" w:customStyle="1" w:styleId="ijaxflowpanelid71575">
    <w:name w:val="ijax_flowpanel_id_71575"/>
    <w:basedOn w:val="Policepardfaut"/>
    <w:rsid w:val="005F37AE"/>
  </w:style>
  <w:style w:type="character" w:customStyle="1" w:styleId="ijaxflowpanelid71576">
    <w:name w:val="ijax_flowpanel_id_71576"/>
    <w:basedOn w:val="Policepardfaut"/>
    <w:rsid w:val="005F37AE"/>
  </w:style>
  <w:style w:type="character" w:customStyle="1" w:styleId="ijaxflowpanelid71577">
    <w:name w:val="ijax_flowpanel_id_71577"/>
    <w:basedOn w:val="Policepardfaut"/>
    <w:rsid w:val="005F37AE"/>
  </w:style>
  <w:style w:type="character" w:customStyle="1" w:styleId="ijaxflowpanelid71578">
    <w:name w:val="ijax_flowpanel_id_71578"/>
    <w:basedOn w:val="Policepardfaut"/>
    <w:rsid w:val="005F37AE"/>
  </w:style>
  <w:style w:type="character" w:customStyle="1" w:styleId="ijaxflowpanelid71579">
    <w:name w:val="ijax_flowpanel_id_71579"/>
    <w:basedOn w:val="Policepardfaut"/>
    <w:rsid w:val="005F37AE"/>
  </w:style>
  <w:style w:type="character" w:customStyle="1" w:styleId="ijaxflowpanelid71580">
    <w:name w:val="ijax_flowpanel_id_71580"/>
    <w:basedOn w:val="Policepardfaut"/>
    <w:rsid w:val="005F37AE"/>
  </w:style>
  <w:style w:type="character" w:customStyle="1" w:styleId="ijaxflowpanelid71581">
    <w:name w:val="ijax_flowpanel_id_71581"/>
    <w:basedOn w:val="Policepardfaut"/>
    <w:rsid w:val="005F37AE"/>
  </w:style>
  <w:style w:type="character" w:customStyle="1" w:styleId="ijaxflowpanelid71582">
    <w:name w:val="ijax_flowpanel_id_71582"/>
    <w:basedOn w:val="Policepardfaut"/>
    <w:rsid w:val="005F37AE"/>
  </w:style>
  <w:style w:type="character" w:customStyle="1" w:styleId="ijaxflowpanelid71583">
    <w:name w:val="ijax_flowpanel_id_71583"/>
    <w:basedOn w:val="Policepardfaut"/>
    <w:rsid w:val="005F37AE"/>
  </w:style>
  <w:style w:type="character" w:customStyle="1" w:styleId="ijaxflowpanelid71584">
    <w:name w:val="ijax_flowpanel_id_71584"/>
    <w:basedOn w:val="Policepardfaut"/>
    <w:rsid w:val="005F37AE"/>
  </w:style>
  <w:style w:type="character" w:customStyle="1" w:styleId="ijaxflowpanelid71585">
    <w:name w:val="ijax_flowpanel_id_71585"/>
    <w:basedOn w:val="Policepardfaut"/>
    <w:rsid w:val="005F37AE"/>
  </w:style>
  <w:style w:type="character" w:customStyle="1" w:styleId="ijaxflowpanelid71586">
    <w:name w:val="ijax_flowpanel_id_71586"/>
    <w:basedOn w:val="Policepardfaut"/>
    <w:rsid w:val="005F37AE"/>
  </w:style>
  <w:style w:type="character" w:customStyle="1" w:styleId="ijaxflowpanelid71587">
    <w:name w:val="ijax_flowpanel_id_71587"/>
    <w:basedOn w:val="Policepardfaut"/>
    <w:rsid w:val="005F37AE"/>
  </w:style>
  <w:style w:type="character" w:customStyle="1" w:styleId="ijaxflowpanelid71588">
    <w:name w:val="ijax_flowpanel_id_71588"/>
    <w:basedOn w:val="Policepardfaut"/>
    <w:rsid w:val="005F37AE"/>
  </w:style>
  <w:style w:type="character" w:customStyle="1" w:styleId="ijaxflowpanelid71589">
    <w:name w:val="ijax_flowpanel_id_71589"/>
    <w:basedOn w:val="Policepardfaut"/>
    <w:rsid w:val="005F37AE"/>
  </w:style>
  <w:style w:type="character" w:customStyle="1" w:styleId="ijaxflowpanelid71590">
    <w:name w:val="ijax_flowpanel_id_71590"/>
    <w:basedOn w:val="Policepardfaut"/>
    <w:rsid w:val="005F37AE"/>
  </w:style>
  <w:style w:type="character" w:customStyle="1" w:styleId="ijaxflowpanelid71591">
    <w:name w:val="ijax_flowpanel_id_71591"/>
    <w:basedOn w:val="Policepardfaut"/>
    <w:rsid w:val="005F37AE"/>
  </w:style>
  <w:style w:type="character" w:customStyle="1" w:styleId="ijaxflowpanelid71592">
    <w:name w:val="ijax_flowpanel_id_71592"/>
    <w:basedOn w:val="Policepardfaut"/>
    <w:rsid w:val="005F37AE"/>
  </w:style>
  <w:style w:type="character" w:customStyle="1" w:styleId="ijaxflowpanelid71593">
    <w:name w:val="ijax_flowpanel_id_71593"/>
    <w:basedOn w:val="Policepardfaut"/>
    <w:rsid w:val="005F37AE"/>
  </w:style>
  <w:style w:type="character" w:customStyle="1" w:styleId="ijaxflowpanelid71594">
    <w:name w:val="ijax_flowpanel_id_71594"/>
    <w:basedOn w:val="Policepardfaut"/>
    <w:rsid w:val="005F37AE"/>
  </w:style>
  <w:style w:type="character" w:customStyle="1" w:styleId="ijaxflowpanelid71595">
    <w:name w:val="ijax_flowpanel_id_71595"/>
    <w:basedOn w:val="Policepardfaut"/>
    <w:rsid w:val="005F37AE"/>
  </w:style>
  <w:style w:type="character" w:customStyle="1" w:styleId="ijaxflowpanelid71596">
    <w:name w:val="ijax_flowpanel_id_71596"/>
    <w:basedOn w:val="Policepardfaut"/>
    <w:rsid w:val="005F37AE"/>
  </w:style>
  <w:style w:type="character" w:customStyle="1" w:styleId="ijaxflowpanelid71597">
    <w:name w:val="ijax_flowpanel_id_71597"/>
    <w:basedOn w:val="Policepardfaut"/>
    <w:rsid w:val="005F37AE"/>
  </w:style>
  <w:style w:type="character" w:customStyle="1" w:styleId="ijaxflowpanelid71598">
    <w:name w:val="ijax_flowpanel_id_71598"/>
    <w:basedOn w:val="Policepardfaut"/>
    <w:rsid w:val="005F37AE"/>
  </w:style>
  <w:style w:type="character" w:customStyle="1" w:styleId="ijaxflowpanelid71599">
    <w:name w:val="ijax_flowpanel_id_71599"/>
    <w:basedOn w:val="Policepardfaut"/>
    <w:rsid w:val="005F37AE"/>
  </w:style>
  <w:style w:type="character" w:customStyle="1" w:styleId="ijaxflowpanelid71600">
    <w:name w:val="ijax_flowpanel_id_71600"/>
    <w:basedOn w:val="Policepardfaut"/>
    <w:rsid w:val="005F37AE"/>
  </w:style>
  <w:style w:type="character" w:customStyle="1" w:styleId="ijaxflowpanelid71601">
    <w:name w:val="ijax_flowpanel_id_71601"/>
    <w:basedOn w:val="Policepardfaut"/>
    <w:rsid w:val="005F37AE"/>
  </w:style>
  <w:style w:type="character" w:customStyle="1" w:styleId="ijaxflowpanelid71602">
    <w:name w:val="ijax_flowpanel_id_71602"/>
    <w:basedOn w:val="Policepardfaut"/>
    <w:rsid w:val="005F37AE"/>
  </w:style>
  <w:style w:type="character" w:customStyle="1" w:styleId="ijaxflowpanelid71603">
    <w:name w:val="ijax_flowpanel_id_71603"/>
    <w:basedOn w:val="Policepardfaut"/>
    <w:rsid w:val="005F37AE"/>
  </w:style>
  <w:style w:type="character" w:customStyle="1" w:styleId="ijaxflowpanelid71604">
    <w:name w:val="ijax_flowpanel_id_71604"/>
    <w:basedOn w:val="Policepardfaut"/>
    <w:rsid w:val="005F37AE"/>
  </w:style>
  <w:style w:type="character" w:customStyle="1" w:styleId="ijaxflowpanelid71605">
    <w:name w:val="ijax_flowpanel_id_71605"/>
    <w:basedOn w:val="Policepardfaut"/>
    <w:rsid w:val="005F37AE"/>
  </w:style>
  <w:style w:type="character" w:customStyle="1" w:styleId="ijaxflowpanelid71606">
    <w:name w:val="ijax_flowpanel_id_71606"/>
    <w:basedOn w:val="Policepardfaut"/>
    <w:rsid w:val="005F37AE"/>
  </w:style>
  <w:style w:type="character" w:customStyle="1" w:styleId="ijaxflowpanelid71607">
    <w:name w:val="ijax_flowpanel_id_71607"/>
    <w:basedOn w:val="Policepardfaut"/>
    <w:rsid w:val="005F37AE"/>
  </w:style>
  <w:style w:type="character" w:customStyle="1" w:styleId="ijaxflowpanelid71608">
    <w:name w:val="ijax_flowpanel_id_71608"/>
    <w:basedOn w:val="Policepardfaut"/>
    <w:rsid w:val="005F37AE"/>
  </w:style>
  <w:style w:type="character" w:customStyle="1" w:styleId="ijaxflowpanelid71609">
    <w:name w:val="ijax_flowpanel_id_71609"/>
    <w:basedOn w:val="Policepardfaut"/>
    <w:rsid w:val="005F37AE"/>
  </w:style>
  <w:style w:type="character" w:customStyle="1" w:styleId="ijaxflowpanelid71610">
    <w:name w:val="ijax_flowpanel_id_71610"/>
    <w:basedOn w:val="Policepardfaut"/>
    <w:rsid w:val="005F37AE"/>
  </w:style>
  <w:style w:type="character" w:customStyle="1" w:styleId="ijaxflowpanelid71611">
    <w:name w:val="ijax_flowpanel_id_71611"/>
    <w:basedOn w:val="Policepardfaut"/>
    <w:rsid w:val="005F37AE"/>
  </w:style>
  <w:style w:type="character" w:customStyle="1" w:styleId="ijaxflowpanelid71612">
    <w:name w:val="ijax_flowpanel_id_71612"/>
    <w:basedOn w:val="Policepardfaut"/>
    <w:rsid w:val="005F37AE"/>
  </w:style>
  <w:style w:type="character" w:customStyle="1" w:styleId="ijaxflowpanelid71613">
    <w:name w:val="ijax_flowpanel_id_71613"/>
    <w:basedOn w:val="Policepardfaut"/>
    <w:rsid w:val="005F37AE"/>
  </w:style>
  <w:style w:type="character" w:customStyle="1" w:styleId="ijaxflowpanelid71614">
    <w:name w:val="ijax_flowpanel_id_71614"/>
    <w:basedOn w:val="Policepardfaut"/>
    <w:rsid w:val="005F37AE"/>
  </w:style>
  <w:style w:type="character" w:customStyle="1" w:styleId="ijaxflowpanelid71615">
    <w:name w:val="ijax_flowpanel_id_71615"/>
    <w:basedOn w:val="Policepardfaut"/>
    <w:rsid w:val="005F37AE"/>
  </w:style>
  <w:style w:type="character" w:customStyle="1" w:styleId="ijaxflowpanelid71616">
    <w:name w:val="ijax_flowpanel_id_71616"/>
    <w:basedOn w:val="Policepardfaut"/>
    <w:rsid w:val="005F37AE"/>
  </w:style>
  <w:style w:type="character" w:customStyle="1" w:styleId="ijaxflowpanelid71617">
    <w:name w:val="ijax_flowpanel_id_71617"/>
    <w:basedOn w:val="Policepardfaut"/>
    <w:rsid w:val="005F37AE"/>
  </w:style>
  <w:style w:type="character" w:customStyle="1" w:styleId="ijaxflowpanelid71618">
    <w:name w:val="ijax_flowpanel_id_71618"/>
    <w:basedOn w:val="Policepardfaut"/>
    <w:rsid w:val="005F37AE"/>
  </w:style>
  <w:style w:type="character" w:customStyle="1" w:styleId="ijaxflowpanelid71619">
    <w:name w:val="ijax_flowpanel_id_71619"/>
    <w:basedOn w:val="Policepardfaut"/>
    <w:rsid w:val="005F37AE"/>
  </w:style>
  <w:style w:type="character" w:customStyle="1" w:styleId="ijaxflowpanelid71620">
    <w:name w:val="ijax_flowpanel_id_71620"/>
    <w:basedOn w:val="Policepardfaut"/>
    <w:rsid w:val="005F37AE"/>
  </w:style>
  <w:style w:type="character" w:customStyle="1" w:styleId="ijaxflowpanelid71621">
    <w:name w:val="ijax_flowpanel_id_71621"/>
    <w:basedOn w:val="Policepardfaut"/>
    <w:rsid w:val="005F37AE"/>
  </w:style>
  <w:style w:type="character" w:customStyle="1" w:styleId="ijaxflowpanelid71622">
    <w:name w:val="ijax_flowpanel_id_71622"/>
    <w:basedOn w:val="Policepardfaut"/>
    <w:rsid w:val="005F37AE"/>
  </w:style>
  <w:style w:type="character" w:customStyle="1" w:styleId="ijaxflowpanelid71623">
    <w:name w:val="ijax_flowpanel_id_71623"/>
    <w:basedOn w:val="Policepardfaut"/>
    <w:rsid w:val="005F37AE"/>
  </w:style>
  <w:style w:type="character" w:customStyle="1" w:styleId="ijaxflowpanelid71624">
    <w:name w:val="ijax_flowpanel_id_71624"/>
    <w:basedOn w:val="Policepardfaut"/>
    <w:rsid w:val="005F37AE"/>
  </w:style>
  <w:style w:type="character" w:customStyle="1" w:styleId="ijaxflowpanelid71625">
    <w:name w:val="ijax_flowpanel_id_71625"/>
    <w:basedOn w:val="Policepardfaut"/>
    <w:rsid w:val="005F37AE"/>
  </w:style>
  <w:style w:type="character" w:customStyle="1" w:styleId="ijaxflowpanelid71626">
    <w:name w:val="ijax_flowpanel_id_71626"/>
    <w:basedOn w:val="Policepardfaut"/>
    <w:rsid w:val="005F37AE"/>
  </w:style>
  <w:style w:type="character" w:customStyle="1" w:styleId="ijaxflowpanelid71627">
    <w:name w:val="ijax_flowpanel_id_71627"/>
    <w:basedOn w:val="Policepardfaut"/>
    <w:rsid w:val="005F37AE"/>
  </w:style>
  <w:style w:type="character" w:customStyle="1" w:styleId="ijaxflowpanelid71628">
    <w:name w:val="ijax_flowpanel_id_71628"/>
    <w:basedOn w:val="Policepardfaut"/>
    <w:rsid w:val="005F37AE"/>
  </w:style>
  <w:style w:type="character" w:customStyle="1" w:styleId="ijaxflowpanelid71629">
    <w:name w:val="ijax_flowpanel_id_71629"/>
    <w:basedOn w:val="Policepardfaut"/>
    <w:rsid w:val="005F37AE"/>
  </w:style>
  <w:style w:type="character" w:customStyle="1" w:styleId="ijaxflowpanelid71630">
    <w:name w:val="ijax_flowpanel_id_71630"/>
    <w:basedOn w:val="Policepardfaut"/>
    <w:rsid w:val="005F37AE"/>
  </w:style>
  <w:style w:type="character" w:customStyle="1" w:styleId="ijaxflowpanelid71631">
    <w:name w:val="ijax_flowpanel_id_71631"/>
    <w:basedOn w:val="Policepardfaut"/>
    <w:rsid w:val="005F37AE"/>
  </w:style>
  <w:style w:type="character" w:customStyle="1" w:styleId="ijaxflowpanelid71632">
    <w:name w:val="ijax_flowpanel_id_71632"/>
    <w:basedOn w:val="Policepardfaut"/>
    <w:rsid w:val="005F37AE"/>
  </w:style>
  <w:style w:type="character" w:customStyle="1" w:styleId="ijaxflowpanelid71633">
    <w:name w:val="ijax_flowpanel_id_71633"/>
    <w:basedOn w:val="Policepardfaut"/>
    <w:rsid w:val="005F37AE"/>
  </w:style>
  <w:style w:type="character" w:customStyle="1" w:styleId="ijaxflowpanelid71634">
    <w:name w:val="ijax_flowpanel_id_71634"/>
    <w:basedOn w:val="Policepardfaut"/>
    <w:rsid w:val="005F37AE"/>
  </w:style>
  <w:style w:type="character" w:customStyle="1" w:styleId="ijaxflowpanelid71635">
    <w:name w:val="ijax_flowpanel_id_71635"/>
    <w:basedOn w:val="Policepardfaut"/>
    <w:rsid w:val="005F37AE"/>
  </w:style>
  <w:style w:type="character" w:customStyle="1" w:styleId="ijaxflowpanelid71636">
    <w:name w:val="ijax_flowpanel_id_71636"/>
    <w:basedOn w:val="Policepardfaut"/>
    <w:rsid w:val="005F37AE"/>
  </w:style>
  <w:style w:type="character" w:customStyle="1" w:styleId="ijaxflowpanelid71637">
    <w:name w:val="ijax_flowpanel_id_71637"/>
    <w:basedOn w:val="Policepardfaut"/>
    <w:rsid w:val="005F37AE"/>
  </w:style>
  <w:style w:type="character" w:customStyle="1" w:styleId="ijaxflowpanelid71638">
    <w:name w:val="ijax_flowpanel_id_71638"/>
    <w:basedOn w:val="Policepardfaut"/>
    <w:rsid w:val="005F37AE"/>
  </w:style>
  <w:style w:type="character" w:customStyle="1" w:styleId="ijaxflowpanelid71639">
    <w:name w:val="ijax_flowpanel_id_71639"/>
    <w:basedOn w:val="Policepardfaut"/>
    <w:rsid w:val="005F37AE"/>
  </w:style>
  <w:style w:type="character" w:customStyle="1" w:styleId="ijaxflowpanelid71640">
    <w:name w:val="ijax_flowpanel_id_71640"/>
    <w:basedOn w:val="Policepardfaut"/>
    <w:rsid w:val="005F37AE"/>
  </w:style>
  <w:style w:type="character" w:customStyle="1" w:styleId="ijaxflowpanelid71641">
    <w:name w:val="ijax_flowpanel_id_71641"/>
    <w:basedOn w:val="Policepardfaut"/>
    <w:rsid w:val="005F37AE"/>
  </w:style>
  <w:style w:type="character" w:customStyle="1" w:styleId="ijaxflowpanelid71642">
    <w:name w:val="ijax_flowpanel_id_71642"/>
    <w:basedOn w:val="Policepardfaut"/>
    <w:rsid w:val="005F37AE"/>
  </w:style>
  <w:style w:type="character" w:customStyle="1" w:styleId="ijaxflowpanelid71643">
    <w:name w:val="ijax_flowpanel_id_71643"/>
    <w:basedOn w:val="Policepardfaut"/>
    <w:rsid w:val="005F37AE"/>
  </w:style>
  <w:style w:type="character" w:customStyle="1" w:styleId="ijaxflowpanelid71644">
    <w:name w:val="ijax_flowpanel_id_71644"/>
    <w:basedOn w:val="Policepardfaut"/>
    <w:rsid w:val="005F37AE"/>
  </w:style>
  <w:style w:type="character" w:customStyle="1" w:styleId="ijaxflowpanelid71645">
    <w:name w:val="ijax_flowpanel_id_71645"/>
    <w:basedOn w:val="Policepardfaut"/>
    <w:rsid w:val="005F37AE"/>
  </w:style>
  <w:style w:type="character" w:customStyle="1" w:styleId="ijaxflowpanelid71646">
    <w:name w:val="ijax_flowpanel_id_71646"/>
    <w:basedOn w:val="Policepardfaut"/>
    <w:rsid w:val="005F37AE"/>
  </w:style>
  <w:style w:type="character" w:customStyle="1" w:styleId="ijaxflowpanelid71647">
    <w:name w:val="ijax_flowpanel_id_71647"/>
    <w:basedOn w:val="Policepardfaut"/>
    <w:rsid w:val="005F37AE"/>
  </w:style>
  <w:style w:type="character" w:customStyle="1" w:styleId="ijaxflowpanelid71648">
    <w:name w:val="ijax_flowpanel_id_71648"/>
    <w:basedOn w:val="Policepardfaut"/>
    <w:rsid w:val="005F37AE"/>
  </w:style>
  <w:style w:type="character" w:customStyle="1" w:styleId="ijaxflowpanelid71649">
    <w:name w:val="ijax_flowpanel_id_71649"/>
    <w:basedOn w:val="Policepardfaut"/>
    <w:rsid w:val="005F37AE"/>
  </w:style>
  <w:style w:type="character" w:customStyle="1" w:styleId="ijaxflowpanelid71650">
    <w:name w:val="ijax_flowpanel_id_71650"/>
    <w:basedOn w:val="Policepardfaut"/>
    <w:rsid w:val="005F37AE"/>
  </w:style>
  <w:style w:type="character" w:customStyle="1" w:styleId="ijaxflowpanelid71651">
    <w:name w:val="ijax_flowpanel_id_71651"/>
    <w:basedOn w:val="Policepardfaut"/>
    <w:rsid w:val="005F37AE"/>
  </w:style>
  <w:style w:type="character" w:customStyle="1" w:styleId="ijaxflowpanelid71652">
    <w:name w:val="ijax_flowpanel_id_71652"/>
    <w:basedOn w:val="Policepardfaut"/>
    <w:rsid w:val="005F37AE"/>
  </w:style>
  <w:style w:type="character" w:customStyle="1" w:styleId="ijaxflowpanelid71653">
    <w:name w:val="ijax_flowpanel_id_71653"/>
    <w:basedOn w:val="Policepardfaut"/>
    <w:rsid w:val="005F37AE"/>
  </w:style>
  <w:style w:type="character" w:customStyle="1" w:styleId="ijaxflowpanelid71654">
    <w:name w:val="ijax_flowpanel_id_71654"/>
    <w:basedOn w:val="Policepardfaut"/>
    <w:rsid w:val="005F37AE"/>
  </w:style>
  <w:style w:type="character" w:customStyle="1" w:styleId="ijaxflowpanelid71655">
    <w:name w:val="ijax_flowpanel_id_71655"/>
    <w:basedOn w:val="Policepardfaut"/>
    <w:rsid w:val="005F37AE"/>
  </w:style>
  <w:style w:type="character" w:customStyle="1" w:styleId="ijaxflowpanelid71656">
    <w:name w:val="ijax_flowpanel_id_71656"/>
    <w:basedOn w:val="Policepardfaut"/>
    <w:rsid w:val="005F37AE"/>
  </w:style>
  <w:style w:type="character" w:customStyle="1" w:styleId="ijaxflowpanelid71657">
    <w:name w:val="ijax_flowpanel_id_71657"/>
    <w:basedOn w:val="Policepardfaut"/>
    <w:rsid w:val="005F37AE"/>
  </w:style>
  <w:style w:type="character" w:customStyle="1" w:styleId="ijaxflowpanelid71658">
    <w:name w:val="ijax_flowpanel_id_71658"/>
    <w:basedOn w:val="Policepardfaut"/>
    <w:rsid w:val="005F37AE"/>
  </w:style>
  <w:style w:type="character" w:customStyle="1" w:styleId="ijaxflowpanelid71659">
    <w:name w:val="ijax_flowpanel_id_71659"/>
    <w:basedOn w:val="Policepardfaut"/>
    <w:rsid w:val="005F37AE"/>
  </w:style>
  <w:style w:type="character" w:customStyle="1" w:styleId="ijaxflowpanelid71660">
    <w:name w:val="ijax_flowpanel_id_71660"/>
    <w:basedOn w:val="Policepardfaut"/>
    <w:rsid w:val="005F37AE"/>
  </w:style>
  <w:style w:type="character" w:customStyle="1" w:styleId="ijaxflowpanelid71661">
    <w:name w:val="ijax_flowpanel_id_71661"/>
    <w:basedOn w:val="Policepardfaut"/>
    <w:rsid w:val="005F37AE"/>
  </w:style>
  <w:style w:type="character" w:customStyle="1" w:styleId="ijaxflowpanelid71662">
    <w:name w:val="ijax_flowpanel_id_71662"/>
    <w:basedOn w:val="Policepardfaut"/>
    <w:rsid w:val="005F37AE"/>
  </w:style>
  <w:style w:type="character" w:customStyle="1" w:styleId="ijaxflowpanelid71663">
    <w:name w:val="ijax_flowpanel_id_71663"/>
    <w:basedOn w:val="Policepardfaut"/>
    <w:rsid w:val="005F37AE"/>
  </w:style>
  <w:style w:type="character" w:customStyle="1" w:styleId="ijaxflowpanelid71664">
    <w:name w:val="ijax_flowpanel_id_71664"/>
    <w:basedOn w:val="Policepardfaut"/>
    <w:rsid w:val="005F37AE"/>
  </w:style>
  <w:style w:type="character" w:customStyle="1" w:styleId="ijaxflowpanelid71665">
    <w:name w:val="ijax_flowpanel_id_71665"/>
    <w:basedOn w:val="Policepardfaut"/>
    <w:rsid w:val="005F37AE"/>
  </w:style>
  <w:style w:type="character" w:customStyle="1" w:styleId="ijaxflowpanelid71666">
    <w:name w:val="ijax_flowpanel_id_71666"/>
    <w:basedOn w:val="Policepardfaut"/>
    <w:rsid w:val="005F37AE"/>
  </w:style>
  <w:style w:type="character" w:customStyle="1" w:styleId="ijaxflowpanelid71667">
    <w:name w:val="ijax_flowpanel_id_71667"/>
    <w:basedOn w:val="Policepardfaut"/>
    <w:rsid w:val="005F37AE"/>
  </w:style>
  <w:style w:type="character" w:customStyle="1" w:styleId="ijaxflowpanelid71668">
    <w:name w:val="ijax_flowpanel_id_71668"/>
    <w:basedOn w:val="Policepardfaut"/>
    <w:rsid w:val="005F37AE"/>
  </w:style>
  <w:style w:type="character" w:customStyle="1" w:styleId="ijaxflowpanelid71669">
    <w:name w:val="ijax_flowpanel_id_71669"/>
    <w:basedOn w:val="Policepardfaut"/>
    <w:rsid w:val="005F37AE"/>
  </w:style>
  <w:style w:type="character" w:customStyle="1" w:styleId="ijaxflowpanelid71670">
    <w:name w:val="ijax_flowpanel_id_71670"/>
    <w:basedOn w:val="Policepardfaut"/>
    <w:rsid w:val="005F37AE"/>
  </w:style>
  <w:style w:type="character" w:customStyle="1" w:styleId="ijaxflowpanelid71671">
    <w:name w:val="ijax_flowpanel_id_71671"/>
    <w:basedOn w:val="Policepardfaut"/>
    <w:rsid w:val="005F37AE"/>
  </w:style>
  <w:style w:type="character" w:customStyle="1" w:styleId="ijaxflowpanelid71672">
    <w:name w:val="ijax_flowpanel_id_71672"/>
    <w:basedOn w:val="Policepardfaut"/>
    <w:rsid w:val="005F37AE"/>
  </w:style>
  <w:style w:type="character" w:customStyle="1" w:styleId="ijaxflowpanelid71673">
    <w:name w:val="ijax_flowpanel_id_71673"/>
    <w:basedOn w:val="Policepardfaut"/>
    <w:rsid w:val="005F37AE"/>
  </w:style>
  <w:style w:type="character" w:customStyle="1" w:styleId="ijaxflowpanelid71674">
    <w:name w:val="ijax_flowpanel_id_71674"/>
    <w:basedOn w:val="Policepardfaut"/>
    <w:rsid w:val="005F37AE"/>
  </w:style>
  <w:style w:type="character" w:customStyle="1" w:styleId="ijaxflowpanelid71675">
    <w:name w:val="ijax_flowpanel_id_71675"/>
    <w:basedOn w:val="Policepardfaut"/>
    <w:rsid w:val="005F37AE"/>
  </w:style>
  <w:style w:type="character" w:customStyle="1" w:styleId="ijaxflowpanelid71676">
    <w:name w:val="ijax_flowpanel_id_71676"/>
    <w:basedOn w:val="Policepardfaut"/>
    <w:rsid w:val="005F37AE"/>
  </w:style>
  <w:style w:type="character" w:customStyle="1" w:styleId="ijaxflowpanelid71677">
    <w:name w:val="ijax_flowpanel_id_71677"/>
    <w:basedOn w:val="Policepardfaut"/>
    <w:rsid w:val="005F37AE"/>
  </w:style>
  <w:style w:type="character" w:customStyle="1" w:styleId="ijaxflowpanelid71678">
    <w:name w:val="ijax_flowpanel_id_71678"/>
    <w:basedOn w:val="Policepardfaut"/>
    <w:rsid w:val="005F37AE"/>
  </w:style>
  <w:style w:type="character" w:customStyle="1" w:styleId="ijaxflowpanelid71679">
    <w:name w:val="ijax_flowpanel_id_71679"/>
    <w:basedOn w:val="Policepardfaut"/>
    <w:rsid w:val="005F37AE"/>
  </w:style>
  <w:style w:type="character" w:customStyle="1" w:styleId="ijaxflowpanelid71680">
    <w:name w:val="ijax_flowpanel_id_71680"/>
    <w:basedOn w:val="Policepardfaut"/>
    <w:rsid w:val="005F37AE"/>
  </w:style>
  <w:style w:type="character" w:customStyle="1" w:styleId="ijaxflowpanelid71681">
    <w:name w:val="ijax_flowpanel_id_71681"/>
    <w:basedOn w:val="Policepardfaut"/>
    <w:rsid w:val="005F37AE"/>
  </w:style>
  <w:style w:type="character" w:customStyle="1" w:styleId="ijaxflowpanelid71682">
    <w:name w:val="ijax_flowpanel_id_71682"/>
    <w:basedOn w:val="Policepardfaut"/>
    <w:rsid w:val="005F37AE"/>
  </w:style>
  <w:style w:type="character" w:customStyle="1" w:styleId="ijaxflowpanelid71683">
    <w:name w:val="ijax_flowpanel_id_71683"/>
    <w:basedOn w:val="Policepardfaut"/>
    <w:rsid w:val="005F37AE"/>
  </w:style>
  <w:style w:type="character" w:customStyle="1" w:styleId="ijaxflowpanelid71684">
    <w:name w:val="ijax_flowpanel_id_71684"/>
    <w:basedOn w:val="Policepardfaut"/>
    <w:rsid w:val="005F37AE"/>
  </w:style>
  <w:style w:type="character" w:customStyle="1" w:styleId="ijaxflowpanelid71685">
    <w:name w:val="ijax_flowpanel_id_71685"/>
    <w:basedOn w:val="Policepardfaut"/>
    <w:rsid w:val="005F37AE"/>
  </w:style>
  <w:style w:type="character" w:customStyle="1" w:styleId="ijaxflowpanelid71686">
    <w:name w:val="ijax_flowpanel_id_71686"/>
    <w:basedOn w:val="Policepardfaut"/>
    <w:rsid w:val="005F37AE"/>
  </w:style>
  <w:style w:type="character" w:customStyle="1" w:styleId="ijaxflowpanelid71687">
    <w:name w:val="ijax_flowpanel_id_71687"/>
    <w:basedOn w:val="Policepardfaut"/>
    <w:rsid w:val="005F37AE"/>
  </w:style>
  <w:style w:type="character" w:customStyle="1" w:styleId="ijaxflowpanelid71688">
    <w:name w:val="ijax_flowpanel_id_71688"/>
    <w:basedOn w:val="Policepardfaut"/>
    <w:rsid w:val="005F37AE"/>
  </w:style>
  <w:style w:type="character" w:customStyle="1" w:styleId="ijaxflowpanelid71689">
    <w:name w:val="ijax_flowpanel_id_71689"/>
    <w:basedOn w:val="Policepardfaut"/>
    <w:rsid w:val="005F37AE"/>
  </w:style>
  <w:style w:type="character" w:customStyle="1" w:styleId="ijaxflowpanelid71690">
    <w:name w:val="ijax_flowpanel_id_71690"/>
    <w:basedOn w:val="Policepardfaut"/>
    <w:rsid w:val="005F37AE"/>
  </w:style>
  <w:style w:type="character" w:customStyle="1" w:styleId="ijaxflowpanelid71691">
    <w:name w:val="ijax_flowpanel_id_71691"/>
    <w:basedOn w:val="Policepardfaut"/>
    <w:rsid w:val="005F37AE"/>
  </w:style>
  <w:style w:type="character" w:customStyle="1" w:styleId="ijaxflowpanelid71692">
    <w:name w:val="ijax_flowpanel_id_71692"/>
    <w:basedOn w:val="Policepardfaut"/>
    <w:rsid w:val="005F37AE"/>
  </w:style>
  <w:style w:type="character" w:customStyle="1" w:styleId="ijaxflowpanelid71880">
    <w:name w:val="ijax_flowpanel_id_71880"/>
    <w:basedOn w:val="Policepardfaut"/>
    <w:rsid w:val="005F37AE"/>
  </w:style>
  <w:style w:type="character" w:customStyle="1" w:styleId="ijaxflowpanelid71934">
    <w:name w:val="ijax_flowpanel_id_71934"/>
    <w:basedOn w:val="Policepardfaut"/>
    <w:rsid w:val="005F37AE"/>
  </w:style>
  <w:style w:type="character" w:customStyle="1" w:styleId="ijaxflowpanelid71935">
    <w:name w:val="ijax_flowpanel_id_71935"/>
    <w:basedOn w:val="Policepardfaut"/>
    <w:rsid w:val="005F37AE"/>
  </w:style>
  <w:style w:type="character" w:customStyle="1" w:styleId="ijaxflowpanelid71936">
    <w:name w:val="ijax_flowpanel_id_71936"/>
    <w:basedOn w:val="Policepardfaut"/>
    <w:rsid w:val="005F37AE"/>
  </w:style>
  <w:style w:type="character" w:customStyle="1" w:styleId="ijaxflowpanelid71937">
    <w:name w:val="ijax_flowpanel_id_71937"/>
    <w:basedOn w:val="Policepardfaut"/>
    <w:rsid w:val="005F37AE"/>
  </w:style>
  <w:style w:type="character" w:customStyle="1" w:styleId="ijaxflowpanelid71947">
    <w:name w:val="ijax_flowpanel_id_71947"/>
    <w:basedOn w:val="Policepardfaut"/>
    <w:rsid w:val="005F37AE"/>
  </w:style>
  <w:style w:type="character" w:customStyle="1" w:styleId="ijaxflowpanelid71948">
    <w:name w:val="ijax_flowpanel_id_71948"/>
    <w:basedOn w:val="Policepardfaut"/>
    <w:rsid w:val="005F37AE"/>
  </w:style>
  <w:style w:type="character" w:customStyle="1" w:styleId="ijaxflowpanelid71949">
    <w:name w:val="ijax_flowpanel_id_71949"/>
    <w:basedOn w:val="Policepardfaut"/>
    <w:rsid w:val="005F37AE"/>
  </w:style>
  <w:style w:type="character" w:customStyle="1" w:styleId="ijaxflowpanelid71950">
    <w:name w:val="ijax_flowpanel_id_71950"/>
    <w:basedOn w:val="Policepardfaut"/>
    <w:rsid w:val="005F37AE"/>
  </w:style>
  <w:style w:type="character" w:customStyle="1" w:styleId="ijaxflowpanelid73294">
    <w:name w:val="ijax_flowpanel_id_73294"/>
    <w:basedOn w:val="Policepardfaut"/>
    <w:rsid w:val="005F37AE"/>
  </w:style>
  <w:style w:type="character" w:customStyle="1" w:styleId="ijaxflowpanelid73295">
    <w:name w:val="ijax_flowpanel_id_73295"/>
    <w:basedOn w:val="Policepardfaut"/>
    <w:rsid w:val="005F37AE"/>
  </w:style>
  <w:style w:type="character" w:customStyle="1" w:styleId="ijaxflowpanelid73296">
    <w:name w:val="ijax_flowpanel_id_73296"/>
    <w:basedOn w:val="Policepardfaut"/>
    <w:rsid w:val="005F37AE"/>
  </w:style>
  <w:style w:type="character" w:customStyle="1" w:styleId="ijaxflowpanelid73297">
    <w:name w:val="ijax_flowpanel_id_73297"/>
    <w:basedOn w:val="Policepardfaut"/>
    <w:rsid w:val="005F37AE"/>
  </w:style>
  <w:style w:type="character" w:customStyle="1" w:styleId="ijaxflowpanelid73298">
    <w:name w:val="ijax_flowpanel_id_73298"/>
    <w:basedOn w:val="Policepardfaut"/>
    <w:rsid w:val="005F37AE"/>
  </w:style>
  <w:style w:type="character" w:customStyle="1" w:styleId="ijaxflowpanelid73299">
    <w:name w:val="ijax_flowpanel_id_73299"/>
    <w:basedOn w:val="Policepardfaut"/>
    <w:rsid w:val="005F37AE"/>
  </w:style>
  <w:style w:type="character" w:customStyle="1" w:styleId="ijaxflowpanelid73300">
    <w:name w:val="ijax_flowpanel_id_73300"/>
    <w:basedOn w:val="Policepardfaut"/>
    <w:rsid w:val="005F37AE"/>
  </w:style>
  <w:style w:type="character" w:customStyle="1" w:styleId="ijaxflowpanelid73309">
    <w:name w:val="ijax_flowpanel_id_73309"/>
    <w:basedOn w:val="Policepardfaut"/>
    <w:rsid w:val="005F37AE"/>
  </w:style>
  <w:style w:type="character" w:customStyle="1" w:styleId="ijaxflowpanelid73310">
    <w:name w:val="ijax_flowpanel_id_73310"/>
    <w:basedOn w:val="Policepardfaut"/>
    <w:rsid w:val="005F37AE"/>
  </w:style>
  <w:style w:type="character" w:customStyle="1" w:styleId="ijaxflowpanelid73311">
    <w:name w:val="ijax_flowpanel_id_73311"/>
    <w:basedOn w:val="Policepardfaut"/>
    <w:rsid w:val="005F37AE"/>
  </w:style>
  <w:style w:type="character" w:customStyle="1" w:styleId="ijaxflowpanelid73312">
    <w:name w:val="ijax_flowpanel_id_73312"/>
    <w:basedOn w:val="Policepardfaut"/>
    <w:rsid w:val="005F37AE"/>
  </w:style>
  <w:style w:type="character" w:customStyle="1" w:styleId="ijaxflowpanelid73313">
    <w:name w:val="ijax_flowpanel_id_73313"/>
    <w:basedOn w:val="Policepardfaut"/>
    <w:rsid w:val="005F37AE"/>
  </w:style>
  <w:style w:type="character" w:customStyle="1" w:styleId="ijaxflowpanelid74376">
    <w:name w:val="ijax_flowpanel_id_74376"/>
    <w:basedOn w:val="Policepardfaut"/>
    <w:rsid w:val="005F37AE"/>
  </w:style>
  <w:style w:type="character" w:customStyle="1" w:styleId="ijaxflowpanelid74377">
    <w:name w:val="ijax_flowpanel_id_74377"/>
    <w:basedOn w:val="Policepardfaut"/>
    <w:rsid w:val="005F37AE"/>
  </w:style>
  <w:style w:type="character" w:customStyle="1" w:styleId="ijaxflowpanelid74378">
    <w:name w:val="ijax_flowpanel_id_74378"/>
    <w:basedOn w:val="Policepardfaut"/>
    <w:rsid w:val="005F37AE"/>
  </w:style>
  <w:style w:type="character" w:customStyle="1" w:styleId="ijaxflowpanelid74379">
    <w:name w:val="ijax_flowpanel_id_74379"/>
    <w:basedOn w:val="Policepardfaut"/>
    <w:rsid w:val="005F37AE"/>
  </w:style>
  <w:style w:type="character" w:customStyle="1" w:styleId="ijaxflowpanelid74380">
    <w:name w:val="ijax_flowpanel_id_74380"/>
    <w:basedOn w:val="Policepardfaut"/>
    <w:rsid w:val="005F37AE"/>
  </w:style>
  <w:style w:type="character" w:customStyle="1" w:styleId="ijaxflowpanelid74381">
    <w:name w:val="ijax_flowpanel_id_74381"/>
    <w:basedOn w:val="Policepardfaut"/>
    <w:rsid w:val="005F37AE"/>
  </w:style>
  <w:style w:type="character" w:customStyle="1" w:styleId="ijaxflowpanelid74382">
    <w:name w:val="ijax_flowpanel_id_74382"/>
    <w:basedOn w:val="Policepardfaut"/>
    <w:rsid w:val="005F37AE"/>
  </w:style>
  <w:style w:type="character" w:customStyle="1" w:styleId="ijaxflowpanelid74383">
    <w:name w:val="ijax_flowpanel_id_74383"/>
    <w:basedOn w:val="Policepardfaut"/>
    <w:rsid w:val="005F37AE"/>
  </w:style>
  <w:style w:type="character" w:customStyle="1" w:styleId="ijaxflowpanelid74384">
    <w:name w:val="ijax_flowpanel_id_74384"/>
    <w:basedOn w:val="Policepardfaut"/>
    <w:rsid w:val="005F37AE"/>
  </w:style>
  <w:style w:type="character" w:customStyle="1" w:styleId="ijaxflowpanelid74385">
    <w:name w:val="ijax_flowpanel_id_74385"/>
    <w:basedOn w:val="Policepardfaut"/>
    <w:rsid w:val="005F37AE"/>
  </w:style>
  <w:style w:type="character" w:customStyle="1" w:styleId="ijaxflowpanelid74386">
    <w:name w:val="ijax_flowpanel_id_74386"/>
    <w:basedOn w:val="Policepardfaut"/>
    <w:rsid w:val="005F37AE"/>
  </w:style>
  <w:style w:type="character" w:customStyle="1" w:styleId="ijaxflowpanelid74387">
    <w:name w:val="ijax_flowpanel_id_74387"/>
    <w:basedOn w:val="Policepardfaut"/>
    <w:rsid w:val="005F37AE"/>
  </w:style>
  <w:style w:type="character" w:customStyle="1" w:styleId="ijaxflowpanelid74388">
    <w:name w:val="ijax_flowpanel_id_74388"/>
    <w:basedOn w:val="Policepardfaut"/>
    <w:rsid w:val="005F37AE"/>
  </w:style>
  <w:style w:type="character" w:customStyle="1" w:styleId="ijaxflowpanelid74389">
    <w:name w:val="ijax_flowpanel_id_74389"/>
    <w:basedOn w:val="Policepardfaut"/>
    <w:rsid w:val="005F37AE"/>
  </w:style>
  <w:style w:type="character" w:customStyle="1" w:styleId="ijaxflowpanelid74390">
    <w:name w:val="ijax_flowpanel_id_74390"/>
    <w:basedOn w:val="Policepardfaut"/>
    <w:rsid w:val="005F37AE"/>
  </w:style>
  <w:style w:type="character" w:customStyle="1" w:styleId="ijaxflowpanelid74391">
    <w:name w:val="ijax_flowpanel_id_74391"/>
    <w:basedOn w:val="Policepardfaut"/>
    <w:rsid w:val="005F37AE"/>
  </w:style>
  <w:style w:type="paragraph" w:styleId="En-tte">
    <w:name w:val="header"/>
    <w:basedOn w:val="Normal"/>
    <w:link w:val="En-tteCar"/>
    <w:uiPriority w:val="99"/>
    <w:unhideWhenUsed/>
    <w:rsid w:val="005F37AE"/>
    <w:pPr>
      <w:tabs>
        <w:tab w:val="center" w:pos="4536"/>
        <w:tab w:val="right" w:pos="9072"/>
      </w:tabs>
      <w:spacing w:after="0" w:line="240" w:lineRule="auto"/>
    </w:pPr>
  </w:style>
  <w:style w:type="character" w:customStyle="1" w:styleId="En-tteCar">
    <w:name w:val="En-tête Car"/>
    <w:basedOn w:val="Policepardfaut"/>
    <w:link w:val="En-tte"/>
    <w:uiPriority w:val="99"/>
    <w:rsid w:val="005F37AE"/>
  </w:style>
  <w:style w:type="paragraph" w:styleId="Pieddepage">
    <w:name w:val="footer"/>
    <w:basedOn w:val="Normal"/>
    <w:link w:val="PieddepageCar"/>
    <w:uiPriority w:val="99"/>
    <w:unhideWhenUsed/>
    <w:rsid w:val="005F37A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F37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01035">
      <w:bodyDiv w:val="1"/>
      <w:marLeft w:val="0"/>
      <w:marRight w:val="0"/>
      <w:marTop w:val="0"/>
      <w:marBottom w:val="0"/>
      <w:divBdr>
        <w:top w:val="none" w:sz="0" w:space="0" w:color="auto"/>
        <w:left w:val="none" w:sz="0" w:space="0" w:color="auto"/>
        <w:bottom w:val="none" w:sz="0" w:space="0" w:color="auto"/>
        <w:right w:val="none" w:sz="0" w:space="0" w:color="auto"/>
      </w:divBdr>
      <w:divsChild>
        <w:div w:id="1813789990">
          <w:marLeft w:val="0"/>
          <w:marRight w:val="0"/>
          <w:marTop w:val="0"/>
          <w:marBottom w:val="0"/>
          <w:divBdr>
            <w:top w:val="none" w:sz="0" w:space="0" w:color="auto"/>
            <w:left w:val="none" w:sz="0" w:space="0" w:color="auto"/>
            <w:bottom w:val="none" w:sz="0" w:space="0" w:color="auto"/>
            <w:right w:val="none" w:sz="0" w:space="0" w:color="auto"/>
          </w:divBdr>
          <w:divsChild>
            <w:div w:id="1149633539">
              <w:marLeft w:val="0"/>
              <w:marRight w:val="0"/>
              <w:marTop w:val="0"/>
              <w:marBottom w:val="0"/>
              <w:divBdr>
                <w:top w:val="none" w:sz="0" w:space="0" w:color="auto"/>
                <w:left w:val="none" w:sz="0" w:space="0" w:color="auto"/>
                <w:bottom w:val="none" w:sz="0" w:space="0" w:color="auto"/>
                <w:right w:val="none" w:sz="0" w:space="0" w:color="auto"/>
              </w:divBdr>
              <w:divsChild>
                <w:div w:id="2050108994">
                  <w:marLeft w:val="0"/>
                  <w:marRight w:val="0"/>
                  <w:marTop w:val="0"/>
                  <w:marBottom w:val="0"/>
                  <w:divBdr>
                    <w:top w:val="none" w:sz="0" w:space="0" w:color="auto"/>
                    <w:left w:val="none" w:sz="0" w:space="0" w:color="auto"/>
                    <w:bottom w:val="none" w:sz="0" w:space="0" w:color="auto"/>
                    <w:right w:val="none" w:sz="0" w:space="0" w:color="auto"/>
                  </w:divBdr>
                </w:div>
                <w:div w:id="605889547">
                  <w:marLeft w:val="0"/>
                  <w:marRight w:val="0"/>
                  <w:marTop w:val="0"/>
                  <w:marBottom w:val="0"/>
                  <w:divBdr>
                    <w:top w:val="none" w:sz="0" w:space="0" w:color="auto"/>
                    <w:left w:val="none" w:sz="0" w:space="0" w:color="auto"/>
                    <w:bottom w:val="none" w:sz="0" w:space="0" w:color="auto"/>
                    <w:right w:val="none" w:sz="0" w:space="0" w:color="auto"/>
                  </w:divBdr>
                </w:div>
                <w:div w:id="1035735881">
                  <w:marLeft w:val="0"/>
                  <w:marRight w:val="0"/>
                  <w:marTop w:val="0"/>
                  <w:marBottom w:val="0"/>
                  <w:divBdr>
                    <w:top w:val="none" w:sz="0" w:space="0" w:color="auto"/>
                    <w:left w:val="none" w:sz="0" w:space="0" w:color="auto"/>
                    <w:bottom w:val="none" w:sz="0" w:space="0" w:color="auto"/>
                    <w:right w:val="none" w:sz="0" w:space="0" w:color="auto"/>
                  </w:divBdr>
                </w:div>
                <w:div w:id="1942102006">
                  <w:marLeft w:val="0"/>
                  <w:marRight w:val="0"/>
                  <w:marTop w:val="0"/>
                  <w:marBottom w:val="0"/>
                  <w:divBdr>
                    <w:top w:val="none" w:sz="0" w:space="0" w:color="auto"/>
                    <w:left w:val="none" w:sz="0" w:space="0" w:color="auto"/>
                    <w:bottom w:val="none" w:sz="0" w:space="0" w:color="auto"/>
                    <w:right w:val="none" w:sz="0" w:space="0" w:color="auto"/>
                  </w:divBdr>
                </w:div>
                <w:div w:id="968630693">
                  <w:marLeft w:val="0"/>
                  <w:marRight w:val="0"/>
                  <w:marTop w:val="0"/>
                  <w:marBottom w:val="0"/>
                  <w:divBdr>
                    <w:top w:val="none" w:sz="0" w:space="0" w:color="auto"/>
                    <w:left w:val="none" w:sz="0" w:space="0" w:color="auto"/>
                    <w:bottom w:val="none" w:sz="0" w:space="0" w:color="auto"/>
                    <w:right w:val="none" w:sz="0" w:space="0" w:color="auto"/>
                  </w:divBdr>
                </w:div>
                <w:div w:id="950090957">
                  <w:marLeft w:val="0"/>
                  <w:marRight w:val="0"/>
                  <w:marTop w:val="0"/>
                  <w:marBottom w:val="0"/>
                  <w:divBdr>
                    <w:top w:val="none" w:sz="0" w:space="0" w:color="auto"/>
                    <w:left w:val="none" w:sz="0" w:space="0" w:color="auto"/>
                    <w:bottom w:val="none" w:sz="0" w:space="0" w:color="auto"/>
                    <w:right w:val="none" w:sz="0" w:space="0" w:color="auto"/>
                  </w:divBdr>
                </w:div>
                <w:div w:id="46065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2679">
          <w:marLeft w:val="0"/>
          <w:marRight w:val="0"/>
          <w:marTop w:val="0"/>
          <w:marBottom w:val="0"/>
          <w:divBdr>
            <w:top w:val="none" w:sz="0" w:space="0" w:color="auto"/>
            <w:left w:val="none" w:sz="0" w:space="0" w:color="auto"/>
            <w:bottom w:val="none" w:sz="0" w:space="0" w:color="auto"/>
            <w:right w:val="none" w:sz="0" w:space="0" w:color="auto"/>
          </w:divBdr>
        </w:div>
        <w:div w:id="794326754">
          <w:marLeft w:val="0"/>
          <w:marRight w:val="0"/>
          <w:marTop w:val="0"/>
          <w:marBottom w:val="0"/>
          <w:divBdr>
            <w:top w:val="none" w:sz="0" w:space="0" w:color="auto"/>
            <w:left w:val="none" w:sz="0" w:space="0" w:color="auto"/>
            <w:bottom w:val="none" w:sz="0" w:space="0" w:color="auto"/>
            <w:right w:val="none" w:sz="0" w:space="0" w:color="auto"/>
          </w:divBdr>
        </w:div>
        <w:div w:id="2038236248">
          <w:marLeft w:val="0"/>
          <w:marRight w:val="0"/>
          <w:marTop w:val="0"/>
          <w:marBottom w:val="0"/>
          <w:divBdr>
            <w:top w:val="none" w:sz="0" w:space="0" w:color="auto"/>
            <w:left w:val="none" w:sz="0" w:space="0" w:color="auto"/>
            <w:bottom w:val="none" w:sz="0" w:space="0" w:color="auto"/>
            <w:right w:val="none" w:sz="0" w:space="0" w:color="auto"/>
          </w:divBdr>
        </w:div>
        <w:div w:id="137429679">
          <w:marLeft w:val="0"/>
          <w:marRight w:val="0"/>
          <w:marTop w:val="0"/>
          <w:marBottom w:val="0"/>
          <w:divBdr>
            <w:top w:val="none" w:sz="0" w:space="0" w:color="auto"/>
            <w:left w:val="none" w:sz="0" w:space="0" w:color="auto"/>
            <w:bottom w:val="none" w:sz="0" w:space="0" w:color="auto"/>
            <w:right w:val="none" w:sz="0" w:space="0" w:color="auto"/>
          </w:divBdr>
          <w:divsChild>
            <w:div w:id="2441234">
              <w:marLeft w:val="0"/>
              <w:marRight w:val="0"/>
              <w:marTop w:val="0"/>
              <w:marBottom w:val="0"/>
              <w:divBdr>
                <w:top w:val="none" w:sz="0" w:space="0" w:color="auto"/>
                <w:left w:val="none" w:sz="0" w:space="0" w:color="auto"/>
                <w:bottom w:val="none" w:sz="0" w:space="0" w:color="auto"/>
                <w:right w:val="none" w:sz="0" w:space="0" w:color="auto"/>
              </w:divBdr>
              <w:divsChild>
                <w:div w:id="1582715433">
                  <w:marLeft w:val="0"/>
                  <w:marRight w:val="0"/>
                  <w:marTop w:val="0"/>
                  <w:marBottom w:val="0"/>
                  <w:divBdr>
                    <w:top w:val="none" w:sz="0" w:space="0" w:color="auto"/>
                    <w:left w:val="none" w:sz="0" w:space="0" w:color="auto"/>
                    <w:bottom w:val="none" w:sz="0" w:space="0" w:color="auto"/>
                    <w:right w:val="none" w:sz="0" w:space="0" w:color="auto"/>
                  </w:divBdr>
                  <w:divsChild>
                    <w:div w:id="449276633">
                      <w:marLeft w:val="0"/>
                      <w:marRight w:val="0"/>
                      <w:marTop w:val="0"/>
                      <w:marBottom w:val="0"/>
                      <w:divBdr>
                        <w:top w:val="none" w:sz="0" w:space="0" w:color="auto"/>
                        <w:left w:val="none" w:sz="0" w:space="0" w:color="auto"/>
                        <w:bottom w:val="none" w:sz="0" w:space="0" w:color="auto"/>
                        <w:right w:val="none" w:sz="0" w:space="0" w:color="auto"/>
                      </w:divBdr>
                    </w:div>
                    <w:div w:id="812871217">
                      <w:marLeft w:val="0"/>
                      <w:marRight w:val="0"/>
                      <w:marTop w:val="0"/>
                      <w:marBottom w:val="0"/>
                      <w:divBdr>
                        <w:top w:val="none" w:sz="0" w:space="0" w:color="auto"/>
                        <w:left w:val="none" w:sz="0" w:space="0" w:color="auto"/>
                        <w:bottom w:val="none" w:sz="0" w:space="0" w:color="auto"/>
                        <w:right w:val="none" w:sz="0" w:space="0" w:color="auto"/>
                      </w:divBdr>
                    </w:div>
                    <w:div w:id="162211774">
                      <w:marLeft w:val="0"/>
                      <w:marRight w:val="0"/>
                      <w:marTop w:val="0"/>
                      <w:marBottom w:val="0"/>
                      <w:divBdr>
                        <w:top w:val="none" w:sz="0" w:space="0" w:color="auto"/>
                        <w:left w:val="none" w:sz="0" w:space="0" w:color="auto"/>
                        <w:bottom w:val="none" w:sz="0" w:space="0" w:color="auto"/>
                        <w:right w:val="none" w:sz="0" w:space="0" w:color="auto"/>
                      </w:divBdr>
                    </w:div>
                    <w:div w:id="1136021017">
                      <w:marLeft w:val="0"/>
                      <w:marRight w:val="0"/>
                      <w:marTop w:val="0"/>
                      <w:marBottom w:val="0"/>
                      <w:divBdr>
                        <w:top w:val="none" w:sz="0" w:space="0" w:color="auto"/>
                        <w:left w:val="none" w:sz="0" w:space="0" w:color="auto"/>
                        <w:bottom w:val="none" w:sz="0" w:space="0" w:color="auto"/>
                        <w:right w:val="none" w:sz="0" w:space="0" w:color="auto"/>
                      </w:divBdr>
                    </w:div>
                    <w:div w:id="1504736760">
                      <w:marLeft w:val="0"/>
                      <w:marRight w:val="0"/>
                      <w:marTop w:val="0"/>
                      <w:marBottom w:val="0"/>
                      <w:divBdr>
                        <w:top w:val="none" w:sz="0" w:space="0" w:color="auto"/>
                        <w:left w:val="none" w:sz="0" w:space="0" w:color="auto"/>
                        <w:bottom w:val="none" w:sz="0" w:space="0" w:color="auto"/>
                        <w:right w:val="none" w:sz="0" w:space="0" w:color="auto"/>
                      </w:divBdr>
                      <w:divsChild>
                        <w:div w:id="804127750">
                          <w:marLeft w:val="0"/>
                          <w:marRight w:val="0"/>
                          <w:marTop w:val="0"/>
                          <w:marBottom w:val="0"/>
                          <w:divBdr>
                            <w:top w:val="none" w:sz="0" w:space="0" w:color="auto"/>
                            <w:left w:val="none" w:sz="0" w:space="0" w:color="auto"/>
                            <w:bottom w:val="none" w:sz="0" w:space="0" w:color="auto"/>
                            <w:right w:val="none" w:sz="0" w:space="0" w:color="auto"/>
                          </w:divBdr>
                        </w:div>
                      </w:divsChild>
                    </w:div>
                    <w:div w:id="151272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75962">
          <w:marLeft w:val="0"/>
          <w:marRight w:val="0"/>
          <w:marTop w:val="0"/>
          <w:marBottom w:val="0"/>
          <w:divBdr>
            <w:top w:val="none" w:sz="0" w:space="0" w:color="auto"/>
            <w:left w:val="none" w:sz="0" w:space="0" w:color="auto"/>
            <w:bottom w:val="none" w:sz="0" w:space="0" w:color="auto"/>
            <w:right w:val="none" w:sz="0" w:space="0" w:color="auto"/>
          </w:divBdr>
        </w:div>
        <w:div w:id="453447231">
          <w:marLeft w:val="0"/>
          <w:marRight w:val="0"/>
          <w:marTop w:val="0"/>
          <w:marBottom w:val="0"/>
          <w:divBdr>
            <w:top w:val="none" w:sz="0" w:space="0" w:color="auto"/>
            <w:left w:val="none" w:sz="0" w:space="0" w:color="auto"/>
            <w:bottom w:val="none" w:sz="0" w:space="0" w:color="auto"/>
            <w:right w:val="none" w:sz="0" w:space="0" w:color="auto"/>
          </w:divBdr>
        </w:div>
        <w:div w:id="368998252">
          <w:marLeft w:val="0"/>
          <w:marRight w:val="0"/>
          <w:marTop w:val="0"/>
          <w:marBottom w:val="0"/>
          <w:divBdr>
            <w:top w:val="none" w:sz="0" w:space="0" w:color="auto"/>
            <w:left w:val="none" w:sz="0" w:space="0" w:color="auto"/>
            <w:bottom w:val="none" w:sz="0" w:space="0" w:color="auto"/>
            <w:right w:val="none" w:sz="0" w:space="0" w:color="auto"/>
          </w:divBdr>
        </w:div>
        <w:div w:id="582571235">
          <w:marLeft w:val="0"/>
          <w:marRight w:val="0"/>
          <w:marTop w:val="0"/>
          <w:marBottom w:val="0"/>
          <w:divBdr>
            <w:top w:val="none" w:sz="0" w:space="0" w:color="auto"/>
            <w:left w:val="none" w:sz="0" w:space="0" w:color="auto"/>
            <w:bottom w:val="none" w:sz="0" w:space="0" w:color="auto"/>
            <w:right w:val="none" w:sz="0" w:space="0" w:color="auto"/>
          </w:divBdr>
        </w:div>
        <w:div w:id="334696117">
          <w:marLeft w:val="0"/>
          <w:marRight w:val="0"/>
          <w:marTop w:val="0"/>
          <w:marBottom w:val="0"/>
          <w:divBdr>
            <w:top w:val="none" w:sz="0" w:space="0" w:color="auto"/>
            <w:left w:val="none" w:sz="0" w:space="0" w:color="auto"/>
            <w:bottom w:val="none" w:sz="0" w:space="0" w:color="auto"/>
            <w:right w:val="none" w:sz="0" w:space="0" w:color="auto"/>
          </w:divBdr>
          <w:divsChild>
            <w:div w:id="1350109695">
              <w:marLeft w:val="0"/>
              <w:marRight w:val="0"/>
              <w:marTop w:val="0"/>
              <w:marBottom w:val="0"/>
              <w:divBdr>
                <w:top w:val="none" w:sz="0" w:space="0" w:color="auto"/>
                <w:left w:val="none" w:sz="0" w:space="0" w:color="auto"/>
                <w:bottom w:val="none" w:sz="0" w:space="0" w:color="auto"/>
                <w:right w:val="none" w:sz="0" w:space="0" w:color="auto"/>
              </w:divBdr>
              <w:divsChild>
                <w:div w:id="9988312">
                  <w:marLeft w:val="0"/>
                  <w:marRight w:val="0"/>
                  <w:marTop w:val="0"/>
                  <w:marBottom w:val="0"/>
                  <w:divBdr>
                    <w:top w:val="none" w:sz="0" w:space="0" w:color="auto"/>
                    <w:left w:val="none" w:sz="0" w:space="0" w:color="auto"/>
                    <w:bottom w:val="none" w:sz="0" w:space="0" w:color="auto"/>
                    <w:right w:val="none" w:sz="0" w:space="0" w:color="auto"/>
                  </w:divBdr>
                  <w:divsChild>
                    <w:div w:id="93339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5799903">
          <w:marLeft w:val="0"/>
          <w:marRight w:val="0"/>
          <w:marTop w:val="0"/>
          <w:marBottom w:val="0"/>
          <w:divBdr>
            <w:top w:val="none" w:sz="0" w:space="0" w:color="auto"/>
            <w:left w:val="none" w:sz="0" w:space="0" w:color="auto"/>
            <w:bottom w:val="none" w:sz="0" w:space="0" w:color="auto"/>
            <w:right w:val="none" w:sz="0" w:space="0" w:color="auto"/>
          </w:divBdr>
        </w:div>
        <w:div w:id="2074623503">
          <w:marLeft w:val="0"/>
          <w:marRight w:val="0"/>
          <w:marTop w:val="0"/>
          <w:marBottom w:val="0"/>
          <w:divBdr>
            <w:top w:val="none" w:sz="0" w:space="0" w:color="auto"/>
            <w:left w:val="none" w:sz="0" w:space="0" w:color="auto"/>
            <w:bottom w:val="none" w:sz="0" w:space="0" w:color="auto"/>
            <w:right w:val="none" w:sz="0" w:space="0" w:color="auto"/>
          </w:divBdr>
        </w:div>
        <w:div w:id="1636107267">
          <w:marLeft w:val="0"/>
          <w:marRight w:val="0"/>
          <w:marTop w:val="0"/>
          <w:marBottom w:val="0"/>
          <w:divBdr>
            <w:top w:val="none" w:sz="0" w:space="0" w:color="auto"/>
            <w:left w:val="none" w:sz="0" w:space="0" w:color="auto"/>
            <w:bottom w:val="none" w:sz="0" w:space="0" w:color="auto"/>
            <w:right w:val="none" w:sz="0" w:space="0" w:color="auto"/>
          </w:divBdr>
        </w:div>
        <w:div w:id="2089837541">
          <w:marLeft w:val="0"/>
          <w:marRight w:val="0"/>
          <w:marTop w:val="0"/>
          <w:marBottom w:val="0"/>
          <w:divBdr>
            <w:top w:val="none" w:sz="0" w:space="0" w:color="auto"/>
            <w:left w:val="none" w:sz="0" w:space="0" w:color="auto"/>
            <w:bottom w:val="none" w:sz="0" w:space="0" w:color="auto"/>
            <w:right w:val="none" w:sz="0" w:space="0" w:color="auto"/>
          </w:divBdr>
        </w:div>
        <w:div w:id="7023982">
          <w:marLeft w:val="0"/>
          <w:marRight w:val="0"/>
          <w:marTop w:val="0"/>
          <w:marBottom w:val="0"/>
          <w:divBdr>
            <w:top w:val="none" w:sz="0" w:space="0" w:color="auto"/>
            <w:left w:val="none" w:sz="0" w:space="0" w:color="auto"/>
            <w:bottom w:val="none" w:sz="0" w:space="0" w:color="auto"/>
            <w:right w:val="none" w:sz="0" w:space="0" w:color="auto"/>
          </w:divBdr>
        </w:div>
        <w:div w:id="1702902115">
          <w:marLeft w:val="0"/>
          <w:marRight w:val="0"/>
          <w:marTop w:val="0"/>
          <w:marBottom w:val="0"/>
          <w:divBdr>
            <w:top w:val="none" w:sz="0" w:space="0" w:color="auto"/>
            <w:left w:val="none" w:sz="0" w:space="0" w:color="auto"/>
            <w:bottom w:val="none" w:sz="0" w:space="0" w:color="auto"/>
            <w:right w:val="none" w:sz="0" w:space="0" w:color="auto"/>
          </w:divBdr>
        </w:div>
        <w:div w:id="788470843">
          <w:marLeft w:val="0"/>
          <w:marRight w:val="0"/>
          <w:marTop w:val="0"/>
          <w:marBottom w:val="0"/>
          <w:divBdr>
            <w:top w:val="none" w:sz="0" w:space="0" w:color="auto"/>
            <w:left w:val="none" w:sz="0" w:space="0" w:color="auto"/>
            <w:bottom w:val="none" w:sz="0" w:space="0" w:color="auto"/>
            <w:right w:val="none" w:sz="0" w:space="0" w:color="auto"/>
          </w:divBdr>
        </w:div>
        <w:div w:id="350835865">
          <w:marLeft w:val="0"/>
          <w:marRight w:val="0"/>
          <w:marTop w:val="0"/>
          <w:marBottom w:val="0"/>
          <w:divBdr>
            <w:top w:val="none" w:sz="0" w:space="0" w:color="auto"/>
            <w:left w:val="none" w:sz="0" w:space="0" w:color="auto"/>
            <w:bottom w:val="none" w:sz="0" w:space="0" w:color="auto"/>
            <w:right w:val="none" w:sz="0" w:space="0" w:color="auto"/>
          </w:divBdr>
        </w:div>
        <w:div w:id="476994538">
          <w:marLeft w:val="0"/>
          <w:marRight w:val="0"/>
          <w:marTop w:val="0"/>
          <w:marBottom w:val="0"/>
          <w:divBdr>
            <w:top w:val="none" w:sz="0" w:space="0" w:color="auto"/>
            <w:left w:val="none" w:sz="0" w:space="0" w:color="auto"/>
            <w:bottom w:val="none" w:sz="0" w:space="0" w:color="auto"/>
            <w:right w:val="none" w:sz="0" w:space="0" w:color="auto"/>
          </w:divBdr>
        </w:div>
        <w:div w:id="1114668246">
          <w:marLeft w:val="0"/>
          <w:marRight w:val="0"/>
          <w:marTop w:val="0"/>
          <w:marBottom w:val="0"/>
          <w:divBdr>
            <w:top w:val="none" w:sz="0" w:space="0" w:color="auto"/>
            <w:left w:val="none" w:sz="0" w:space="0" w:color="auto"/>
            <w:bottom w:val="none" w:sz="0" w:space="0" w:color="auto"/>
            <w:right w:val="none" w:sz="0" w:space="0" w:color="auto"/>
          </w:divBdr>
        </w:div>
        <w:div w:id="1070929266">
          <w:marLeft w:val="0"/>
          <w:marRight w:val="0"/>
          <w:marTop w:val="0"/>
          <w:marBottom w:val="0"/>
          <w:divBdr>
            <w:top w:val="none" w:sz="0" w:space="0" w:color="auto"/>
            <w:left w:val="none" w:sz="0" w:space="0" w:color="auto"/>
            <w:bottom w:val="none" w:sz="0" w:space="0" w:color="auto"/>
            <w:right w:val="none" w:sz="0" w:space="0" w:color="auto"/>
          </w:divBdr>
        </w:div>
        <w:div w:id="1054352231">
          <w:marLeft w:val="0"/>
          <w:marRight w:val="0"/>
          <w:marTop w:val="0"/>
          <w:marBottom w:val="0"/>
          <w:divBdr>
            <w:top w:val="none" w:sz="0" w:space="0" w:color="auto"/>
            <w:left w:val="none" w:sz="0" w:space="0" w:color="auto"/>
            <w:bottom w:val="none" w:sz="0" w:space="0" w:color="auto"/>
            <w:right w:val="none" w:sz="0" w:space="0" w:color="auto"/>
          </w:divBdr>
        </w:div>
        <w:div w:id="739988970">
          <w:marLeft w:val="0"/>
          <w:marRight w:val="0"/>
          <w:marTop w:val="0"/>
          <w:marBottom w:val="0"/>
          <w:divBdr>
            <w:top w:val="none" w:sz="0" w:space="0" w:color="auto"/>
            <w:left w:val="none" w:sz="0" w:space="0" w:color="auto"/>
            <w:bottom w:val="none" w:sz="0" w:space="0" w:color="auto"/>
            <w:right w:val="none" w:sz="0" w:space="0" w:color="auto"/>
          </w:divBdr>
        </w:div>
        <w:div w:id="321550006">
          <w:marLeft w:val="0"/>
          <w:marRight w:val="0"/>
          <w:marTop w:val="0"/>
          <w:marBottom w:val="0"/>
          <w:divBdr>
            <w:top w:val="none" w:sz="0" w:space="0" w:color="auto"/>
            <w:left w:val="none" w:sz="0" w:space="0" w:color="auto"/>
            <w:bottom w:val="none" w:sz="0" w:space="0" w:color="auto"/>
            <w:right w:val="none" w:sz="0" w:space="0" w:color="auto"/>
          </w:divBdr>
        </w:div>
        <w:div w:id="1152716053">
          <w:marLeft w:val="0"/>
          <w:marRight w:val="0"/>
          <w:marTop w:val="0"/>
          <w:marBottom w:val="0"/>
          <w:divBdr>
            <w:top w:val="none" w:sz="0" w:space="0" w:color="auto"/>
            <w:left w:val="none" w:sz="0" w:space="0" w:color="auto"/>
            <w:bottom w:val="none" w:sz="0" w:space="0" w:color="auto"/>
            <w:right w:val="none" w:sz="0" w:space="0" w:color="auto"/>
          </w:divBdr>
        </w:div>
        <w:div w:id="1825388027">
          <w:marLeft w:val="0"/>
          <w:marRight w:val="0"/>
          <w:marTop w:val="0"/>
          <w:marBottom w:val="0"/>
          <w:divBdr>
            <w:top w:val="none" w:sz="0" w:space="0" w:color="auto"/>
            <w:left w:val="none" w:sz="0" w:space="0" w:color="auto"/>
            <w:bottom w:val="none" w:sz="0" w:space="0" w:color="auto"/>
            <w:right w:val="none" w:sz="0" w:space="0" w:color="auto"/>
          </w:divBdr>
        </w:div>
        <w:div w:id="705762695">
          <w:marLeft w:val="0"/>
          <w:marRight w:val="0"/>
          <w:marTop w:val="0"/>
          <w:marBottom w:val="0"/>
          <w:divBdr>
            <w:top w:val="none" w:sz="0" w:space="0" w:color="auto"/>
            <w:left w:val="none" w:sz="0" w:space="0" w:color="auto"/>
            <w:bottom w:val="none" w:sz="0" w:space="0" w:color="auto"/>
            <w:right w:val="none" w:sz="0" w:space="0" w:color="auto"/>
          </w:divBdr>
          <w:divsChild>
            <w:div w:id="2107385743">
              <w:marLeft w:val="0"/>
              <w:marRight w:val="0"/>
              <w:marTop w:val="0"/>
              <w:marBottom w:val="0"/>
              <w:divBdr>
                <w:top w:val="none" w:sz="0" w:space="0" w:color="auto"/>
                <w:left w:val="none" w:sz="0" w:space="0" w:color="auto"/>
                <w:bottom w:val="none" w:sz="0" w:space="0" w:color="auto"/>
                <w:right w:val="none" w:sz="0" w:space="0" w:color="auto"/>
              </w:divBdr>
            </w:div>
          </w:divsChild>
        </w:div>
        <w:div w:id="1885941386">
          <w:marLeft w:val="0"/>
          <w:marRight w:val="0"/>
          <w:marTop w:val="0"/>
          <w:marBottom w:val="0"/>
          <w:divBdr>
            <w:top w:val="none" w:sz="0" w:space="0" w:color="auto"/>
            <w:left w:val="none" w:sz="0" w:space="0" w:color="auto"/>
            <w:bottom w:val="none" w:sz="0" w:space="0" w:color="auto"/>
            <w:right w:val="none" w:sz="0" w:space="0" w:color="auto"/>
          </w:divBdr>
        </w:div>
        <w:div w:id="19862311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7069</Words>
  <Characters>38882</Characters>
  <Application>Microsoft Office Word</Application>
  <DocSecurity>0</DocSecurity>
  <Lines>324</Lines>
  <Paragraphs>91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2015-09-27T20:42:00Z</dcterms:created>
  <dcterms:modified xsi:type="dcterms:W3CDTF">2015-09-27T20:42:00Z</dcterms:modified>
</cp:coreProperties>
</file>