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4CD" w:rsidRPr="00E905ED" w:rsidRDefault="008C74CD" w:rsidP="000B0C5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fr-FR" w:bidi="he-IL"/>
        </w:rPr>
      </w:pPr>
    </w:p>
    <w:p w:rsidR="00E905ED" w:rsidRDefault="008C74CD" w:rsidP="00E90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72"/>
          <w:szCs w:val="72"/>
          <w:lang w:eastAsia="fr-FR" w:bidi="he-IL"/>
        </w:rPr>
      </w:pPr>
      <w:r w:rsidRPr="00E905ED">
        <w:rPr>
          <w:b/>
          <w:bCs/>
          <w:noProof/>
          <w:color w:val="1F497D" w:themeColor="text2"/>
          <w:lang w:eastAsia="fr-FR" w:bidi="he-IL"/>
        </w:rPr>
        <w:drawing>
          <wp:anchor distT="0" distB="0" distL="114300" distR="114300" simplePos="0" relativeHeight="251658240" behindDoc="0" locked="0" layoutInCell="1" allowOverlap="1" wp14:anchorId="193E2C66" wp14:editId="013A15E8">
            <wp:simplePos x="0" y="0"/>
            <wp:positionH relativeFrom="column">
              <wp:posOffset>31115</wp:posOffset>
            </wp:positionH>
            <wp:positionV relativeFrom="paragraph">
              <wp:posOffset>76200</wp:posOffset>
            </wp:positionV>
            <wp:extent cx="2331720" cy="1402715"/>
            <wp:effectExtent l="0" t="0" r="0" b="6985"/>
            <wp:wrapSquare wrapText="bothSides"/>
            <wp:docPr id="1" name="Image 1" descr="http://www.yiddishwit.com/pics/talmu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yiddishwit.com/pics/talmu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14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05ED"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72"/>
          <w:szCs w:val="72"/>
          <w:lang w:eastAsia="fr-FR" w:bidi="he-IL"/>
        </w:rPr>
        <w:t>Fête du Talmud</w:t>
      </w:r>
    </w:p>
    <w:p w:rsidR="00E905ED" w:rsidRPr="00E905ED" w:rsidRDefault="00E905ED" w:rsidP="00E90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8"/>
          <w:szCs w:val="48"/>
          <w:lang w:eastAsia="fr-FR" w:bidi="he-IL"/>
        </w:rPr>
        <w:t>Café des Psaumes</w:t>
      </w:r>
      <w:r w:rsidR="009320F5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8"/>
          <w:szCs w:val="48"/>
          <w:lang w:eastAsia="fr-FR" w:bidi="he-IL"/>
        </w:rPr>
        <w:t>/MJLF</w:t>
      </w:r>
    </w:p>
    <w:p w:rsidR="00EB281F" w:rsidRPr="00E905ED" w:rsidRDefault="008C74CD" w:rsidP="00E90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  <w:t xml:space="preserve">Jeudi 15 octobre, </w:t>
      </w:r>
      <w:r w:rsidR="000B0C51" w:rsidRPr="00E905E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  <w:t>19h30</w:t>
      </w:r>
    </w:p>
    <w:p w:rsidR="008C74CD" w:rsidRPr="00E905ED" w:rsidRDefault="008C74CD" w:rsidP="00E90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fr-FR" w:bidi="he-IL"/>
        </w:rPr>
        <w:t>16 ter Rue des Rosiers, 75004 Paris</w:t>
      </w:r>
    </w:p>
    <w:p w:rsidR="00E905ED" w:rsidRDefault="00E905ED" w:rsidP="000B0C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</w:pPr>
    </w:p>
    <w:p w:rsidR="000B0C51" w:rsidRPr="00E905ED" w:rsidRDefault="000B0C51" w:rsidP="000B0C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</w:pPr>
      <w:r w:rsidRPr="00E905ED"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  <w:t>Qu’est-ce qui fait partie de vous sans même que vous le sachiez ? Le raisonnement talmudique !</w:t>
      </w:r>
    </w:p>
    <w:p w:rsidR="000B0C51" w:rsidRPr="00E905ED" w:rsidRDefault="000B0C51" w:rsidP="000B0C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</w:pPr>
      <w:r w:rsidRPr="00E905ED"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  <w:t>Il est possible d’être dans le talmud comme un poisson dans l’eau…</w:t>
      </w:r>
    </w:p>
    <w:p w:rsidR="008C74CD" w:rsidRPr="00E905ED" w:rsidRDefault="008C74CD" w:rsidP="008C74C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</w:pPr>
      <w:r w:rsidRPr="00E905ED">
        <w:rPr>
          <w:rFonts w:ascii="Times New Roman" w:eastAsia="Times New Roman" w:hAnsi="Times New Roman" w:cs="Times New Roman"/>
          <w:kern w:val="36"/>
          <w:sz w:val="40"/>
          <w:szCs w:val="40"/>
          <w:lang w:eastAsia="fr-FR" w:bidi="he-IL"/>
        </w:rPr>
        <w:t>Nous appuyer sur le talmud, pour construire notre identité et le bonheur de demain, tel est notre programme pour ce jeudi 15 octobre, à 19h30, en partenariat MJLF/Café des Psaumes avec le rabbin Floriane Chinsky.</w:t>
      </w:r>
    </w:p>
    <w:p w:rsidR="008C74CD" w:rsidRPr="00E905ED" w:rsidRDefault="008C74CD" w:rsidP="008C74C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fr-FR" w:bidi="he-IL"/>
        </w:rPr>
      </w:pPr>
    </w:p>
    <w:p w:rsidR="008C74CD" w:rsidRPr="00E905ED" w:rsidRDefault="000B0C51" w:rsidP="008C74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  <w:t>La fête du talmud sera une fête juive par excellence</w:t>
      </w:r>
    </w:p>
    <w:p w:rsidR="008C74CD" w:rsidRPr="00E905ED" w:rsidRDefault="008C74CD" w:rsidP="008C74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  <w:t>Boissons et snacks, musique et</w:t>
      </w:r>
      <w:r w:rsidR="000B0C51"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  <w:t xml:space="preserve"> convivialité </w:t>
      </w:r>
    </w:p>
    <w:p w:rsidR="008C74CD" w:rsidRPr="00E905ED" w:rsidRDefault="008C74CD" w:rsidP="008C74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  <w:t>Rimant avec pilpoul</w:t>
      </w:r>
      <w:bookmarkStart w:id="0" w:name="_GoBack"/>
      <w:bookmarkEnd w:id="0"/>
      <w:r w:rsidRPr="00E905ED">
        <w:rPr>
          <w:rFonts w:ascii="Times New Roman" w:eastAsia="Times New Roman" w:hAnsi="Times New Roman" w:cs="Times New Roman"/>
          <w:b/>
          <w:bCs/>
          <w:color w:val="1F497D" w:themeColor="text2"/>
          <w:kern w:val="36"/>
          <w:sz w:val="44"/>
          <w:szCs w:val="44"/>
          <w:lang w:eastAsia="fr-FR" w:bidi="he-IL"/>
        </w:rPr>
        <w:t xml:space="preserve"> et identité !</w:t>
      </w:r>
    </w:p>
    <w:p w:rsidR="00E905ED" w:rsidRDefault="00E905ED" w:rsidP="008C74CD">
      <w:pPr>
        <w:spacing w:after="0" w:line="240" w:lineRule="auto"/>
        <w:jc w:val="center"/>
        <w:outlineLvl w:val="0"/>
        <w:rPr>
          <w:noProof/>
          <w:lang w:eastAsia="fr-FR" w:bidi="he-IL"/>
        </w:rPr>
      </w:pPr>
      <w:r w:rsidRPr="00E905ED">
        <w:rPr>
          <w:noProof/>
          <w:sz w:val="18"/>
          <w:szCs w:val="18"/>
          <w:lang w:eastAsia="fr-FR" w:bidi="he-IL"/>
        </w:rPr>
        <w:drawing>
          <wp:anchor distT="0" distB="0" distL="114300" distR="114300" simplePos="0" relativeHeight="251659264" behindDoc="0" locked="0" layoutInCell="1" allowOverlap="1" wp14:anchorId="67D20339" wp14:editId="7ED28D9A">
            <wp:simplePos x="0" y="0"/>
            <wp:positionH relativeFrom="column">
              <wp:posOffset>31115</wp:posOffset>
            </wp:positionH>
            <wp:positionV relativeFrom="paragraph">
              <wp:posOffset>135890</wp:posOffset>
            </wp:positionV>
            <wp:extent cx="1654810" cy="2127885"/>
            <wp:effectExtent l="38100" t="57150" r="40640" b="43815"/>
            <wp:wrapSquare wrapText="bothSides"/>
            <wp:docPr id="3" name="Image 3" descr="Résultat de recherche d'images pour &quot;poisson surf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e recherche d'images pour &quot;poisson surf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088"/>
                    <a:stretch/>
                  </pic:blipFill>
                  <pic:spPr bwMode="auto">
                    <a:xfrm>
                      <a:off x="0" y="0"/>
                      <a:ext cx="1654810" cy="21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05ED" w:rsidRDefault="00E905ED" w:rsidP="008C74CD">
      <w:pPr>
        <w:spacing w:after="0" w:line="240" w:lineRule="auto"/>
        <w:jc w:val="center"/>
        <w:outlineLvl w:val="0"/>
        <w:rPr>
          <w:noProof/>
          <w:sz w:val="18"/>
          <w:szCs w:val="18"/>
          <w:lang w:eastAsia="fr-FR" w:bidi="he-IL"/>
        </w:rPr>
      </w:pPr>
      <w:r w:rsidRPr="00E905ED">
        <w:rPr>
          <w:noProof/>
          <w:lang w:eastAsia="fr-FR" w:bidi="he-IL"/>
        </w:rPr>
        <w:drawing>
          <wp:anchor distT="0" distB="0" distL="114300" distR="114300" simplePos="0" relativeHeight="251660288" behindDoc="0" locked="0" layoutInCell="1" allowOverlap="1" wp14:anchorId="79B46A41" wp14:editId="195D30FC">
            <wp:simplePos x="0" y="0"/>
            <wp:positionH relativeFrom="column">
              <wp:posOffset>3244215</wp:posOffset>
            </wp:positionH>
            <wp:positionV relativeFrom="paragraph">
              <wp:posOffset>59690</wp:posOffset>
            </wp:positionV>
            <wp:extent cx="1812925" cy="2025650"/>
            <wp:effectExtent l="57150" t="57150" r="53975" b="50800"/>
            <wp:wrapSquare wrapText="bothSides"/>
            <wp:docPr id="2" name="Image 2" descr="http://blog.surf-prevention.com/wp-content/uploads/2013/03/surfer-z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blog.surf-prevention.com/wp-content/uploads/2013/03/surfer-z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91" r="12601"/>
                    <a:stretch/>
                  </pic:blipFill>
                  <pic:spPr bwMode="auto">
                    <a:xfrm>
                      <a:off x="0" y="0"/>
                      <a:ext cx="1812925" cy="202565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threePt" dir="t"/>
                    </a:scene3d>
                    <a:sp3d>
                      <a:bevelT w="165100" prst="coolSlant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74CD" w:rsidRPr="00E905ED" w:rsidRDefault="008C74CD" w:rsidP="00E90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fr-FR" w:bidi="he-IL"/>
        </w:rPr>
      </w:pPr>
    </w:p>
    <w:p w:rsidR="008C74CD" w:rsidRPr="00E905ED" w:rsidRDefault="008C74CD" w:rsidP="008C74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  <w:t xml:space="preserve">Venez surfer avec nous </w:t>
      </w:r>
    </w:p>
    <w:p w:rsidR="000B0C51" w:rsidRPr="00E905ED" w:rsidRDefault="008C74CD" w:rsidP="008C74C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</w:pPr>
      <w:r w:rsidRPr="00E905E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fr-FR" w:bidi="he-IL"/>
        </w:rPr>
        <w:t>sur la mer du talmud !</w:t>
      </w:r>
    </w:p>
    <w:p w:rsidR="0006500F" w:rsidRPr="00E905ED" w:rsidRDefault="0006500F" w:rsidP="000B0C51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fr-FR" w:bidi="he-IL"/>
        </w:rPr>
      </w:pPr>
    </w:p>
    <w:p w:rsidR="003165CC" w:rsidRPr="00E905ED" w:rsidRDefault="003165CC" w:rsidP="003165CC">
      <w:pPr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fr-FR" w:bidi="he-IL"/>
        </w:rPr>
      </w:pPr>
    </w:p>
    <w:p w:rsidR="003165CC" w:rsidRPr="00E905ED" w:rsidRDefault="003165CC" w:rsidP="003165CC">
      <w:pPr>
        <w:spacing w:after="0" w:line="240" w:lineRule="auto"/>
      </w:pPr>
    </w:p>
    <w:p w:rsidR="008C74CD" w:rsidRPr="00E905ED" w:rsidRDefault="008C74CD" w:rsidP="003165CC">
      <w:pPr>
        <w:spacing w:after="0" w:line="240" w:lineRule="auto"/>
      </w:pPr>
    </w:p>
    <w:p w:rsidR="003165CC" w:rsidRPr="00E905ED" w:rsidRDefault="003165CC" w:rsidP="00E905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 w:rsidRPr="00A72871">
        <w:rPr>
          <w:rFonts w:ascii="Times New Roman" w:eastAsia="Times New Roman" w:hAnsi="Times New Roman" w:cs="Times New Roman"/>
          <w:sz w:val="28"/>
          <w:szCs w:val="28"/>
          <w:u w:val="single"/>
          <w:lang w:eastAsia="fr-FR" w:bidi="he-IL"/>
        </w:rPr>
        <w:t>Contact</w:t>
      </w:r>
      <w:r w:rsidR="00A72871" w:rsidRPr="00A72871">
        <w:rPr>
          <w:rFonts w:ascii="Times New Roman" w:eastAsia="Times New Roman" w:hAnsi="Times New Roman" w:cs="Times New Roman"/>
          <w:sz w:val="28"/>
          <w:szCs w:val="28"/>
          <w:u w:val="single"/>
          <w:lang w:eastAsia="fr-FR" w:bidi="he-IL"/>
        </w:rPr>
        <w:t>s</w:t>
      </w:r>
      <w:r w:rsidRPr="00A72871">
        <w:rPr>
          <w:rFonts w:ascii="Times New Roman" w:eastAsia="Times New Roman" w:hAnsi="Times New Roman" w:cs="Times New Roman"/>
          <w:sz w:val="28"/>
          <w:szCs w:val="28"/>
          <w:u w:val="single"/>
          <w:lang w:eastAsia="fr-FR" w:bidi="he-IL"/>
        </w:rPr>
        <w:t> </w:t>
      </w:r>
      <w:r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:</w:t>
      </w:r>
      <w:r w:rsidR="00331E3E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Paule </w:t>
      </w:r>
      <w:proofErr w:type="spellStart"/>
      <w:r w:rsidR="00331E3E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Ouanhnon</w:t>
      </w:r>
      <w:proofErr w:type="spellEnd"/>
      <w:r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="00A72871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                   </w:t>
      </w:r>
      <w:hyperlink r:id="rId9" w:history="1">
        <w:r w:rsidRPr="00E905E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p.ouanhnon@gmail.com</w:t>
        </w:r>
      </w:hyperlink>
      <w:r w:rsidR="00A72871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="00A72871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06 59 68 41 24</w:t>
      </w:r>
    </w:p>
    <w:p w:rsidR="00A72871" w:rsidRDefault="00A72871" w:rsidP="00A72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                </w:t>
      </w:r>
      <w:r w:rsidR="003165CC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Rabbin Floriane Chinsky</w:t>
      </w:r>
      <w:r w:rsidR="008A36D0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="003165CC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hyperlink r:id="rId10" w:history="1">
        <w:r w:rsidR="003165CC" w:rsidRPr="00E905E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f.chinsky@mjlf.org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ab/>
      </w:r>
      <w:r w:rsidR="003165CC" w:rsidRPr="00E905ED"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07 53 36 42 45</w:t>
      </w:r>
    </w:p>
    <w:p w:rsidR="00A72871" w:rsidRDefault="00A72871" w:rsidP="00A72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</w:p>
    <w:p w:rsidR="00A72871" w:rsidRPr="00E905ED" w:rsidRDefault="00A72871" w:rsidP="00A72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Merci de confirmer votre présence auprès de Paule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Ouanhnon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.</w:t>
      </w:r>
    </w:p>
    <w:p w:rsidR="003165CC" w:rsidRPr="00E905ED" w:rsidRDefault="003165CC" w:rsidP="003165C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fr-FR" w:bidi="he-IL"/>
        </w:rPr>
      </w:pPr>
    </w:p>
    <w:p w:rsidR="00A159AE" w:rsidRDefault="009320F5" w:rsidP="009320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Suivez les pages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>facebook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 OSE et MJLF-est</w:t>
      </w:r>
    </w:p>
    <w:p w:rsidR="003165CC" w:rsidRDefault="009320F5" w:rsidP="009320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  <w:t xml:space="preserve">Visitez nos sites </w:t>
      </w:r>
      <w:hyperlink r:id="rId11" w:history="1"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https</w:t>
        </w:r>
        <w:r w:rsidR="00A72871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 </w:t>
        </w:r>
        <w:proofErr w:type="gramStart"/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:/</w:t>
        </w:r>
        <w:proofErr w:type="gramEnd"/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/poursurmelin.wordpress.com/cours-torah/talmud-sentiments/</w:t>
        </w:r>
      </w:hyperlink>
    </w:p>
    <w:p w:rsidR="00575D95" w:rsidRDefault="00F901F1" w:rsidP="008C7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  <w:hyperlink r:id="rId12" w:history="1"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http</w:t>
        </w:r>
        <w:r w:rsidR="00A72871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 </w:t>
        </w:r>
        <w:proofErr w:type="gramStart"/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:/</w:t>
        </w:r>
        <w:proofErr w:type="gramEnd"/>
        <w:r w:rsidR="00575D95" w:rsidRPr="008A143D">
          <w:rPr>
            <w:rStyle w:val="Lienhypertexte"/>
            <w:rFonts w:ascii="Times New Roman" w:eastAsia="Times New Roman" w:hAnsi="Times New Roman" w:cs="Times New Roman"/>
            <w:sz w:val="28"/>
            <w:szCs w:val="28"/>
            <w:lang w:eastAsia="fr-FR" w:bidi="he-IL"/>
          </w:rPr>
          <w:t>/www.cafedespsaumes.org/</w:t>
        </w:r>
      </w:hyperlink>
    </w:p>
    <w:p w:rsidR="00A72871" w:rsidRPr="00E905ED" w:rsidRDefault="00A728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 w:bidi="he-IL"/>
        </w:rPr>
      </w:pPr>
    </w:p>
    <w:sectPr w:rsidR="00A72871" w:rsidRPr="00E905ED" w:rsidSect="00316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C29D1"/>
    <w:multiLevelType w:val="hybridMultilevel"/>
    <w:tmpl w:val="8D8483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7A"/>
    <w:rsid w:val="00047EAA"/>
    <w:rsid w:val="0006500F"/>
    <w:rsid w:val="0008557A"/>
    <w:rsid w:val="000B0C51"/>
    <w:rsid w:val="001C4E3D"/>
    <w:rsid w:val="003165CC"/>
    <w:rsid w:val="00331E3E"/>
    <w:rsid w:val="00575D95"/>
    <w:rsid w:val="008A36D0"/>
    <w:rsid w:val="008C74CD"/>
    <w:rsid w:val="009320F5"/>
    <w:rsid w:val="00946FBF"/>
    <w:rsid w:val="00A159AE"/>
    <w:rsid w:val="00A72871"/>
    <w:rsid w:val="00B026F9"/>
    <w:rsid w:val="00D949AF"/>
    <w:rsid w:val="00E905ED"/>
    <w:rsid w:val="00EB281F"/>
    <w:rsid w:val="00F607FF"/>
    <w:rsid w:val="00F9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0855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557A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NormalWeb">
    <w:name w:val="Normal (Web)"/>
    <w:basedOn w:val="Normal"/>
    <w:uiPriority w:val="99"/>
    <w:semiHidden/>
    <w:unhideWhenUsed/>
    <w:rsid w:val="00085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08557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85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557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A36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0855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557A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paragraph" w:styleId="NormalWeb">
    <w:name w:val="Normal (Web)"/>
    <w:basedOn w:val="Normal"/>
    <w:uiPriority w:val="99"/>
    <w:semiHidden/>
    <w:unhideWhenUsed/>
    <w:rsid w:val="00085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08557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85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557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A3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cafedespsaume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poursurmelin.wordpress.com/cours-torah/talmud-sentiment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.chinsky@mjlf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ouanhnon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F</cp:lastModifiedBy>
  <cp:revision>2</cp:revision>
  <cp:lastPrinted>2015-09-03T15:50:00Z</cp:lastPrinted>
  <dcterms:created xsi:type="dcterms:W3CDTF">2015-10-07T13:39:00Z</dcterms:created>
  <dcterms:modified xsi:type="dcterms:W3CDTF">2015-10-07T13:39:00Z</dcterms:modified>
</cp:coreProperties>
</file>