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4819A5">
      <w:proofErr w:type="spellStart"/>
      <w:r>
        <w:t>Balak</w:t>
      </w:r>
      <w:proofErr w:type="spellEnd"/>
      <w:r>
        <w:t xml:space="preserve"> 3 </w:t>
      </w:r>
      <w:proofErr w:type="spellStart"/>
      <w:r>
        <w:t>tikoun</w:t>
      </w:r>
      <w:proofErr w:type="spellEnd"/>
    </w:p>
    <w:p w:rsidR="004819A5" w:rsidRDefault="004819A5">
      <w:pPr>
        <w:rPr>
          <w:noProof/>
        </w:rPr>
      </w:pPr>
      <w:r>
        <w:rPr>
          <w:noProof/>
        </w:rPr>
        <w:drawing>
          <wp:inline distT="0" distB="0" distL="0" distR="0" wp14:anchorId="2F08DA1E" wp14:editId="01A4832D">
            <wp:extent cx="5644763" cy="6569075"/>
            <wp:effectExtent l="0" t="5080" r="8255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62" t="-53" r="4633" b="-1"/>
                    <a:stretch/>
                  </pic:blipFill>
                  <pic:spPr bwMode="auto">
                    <a:xfrm rot="5400000">
                      <a:off x="0" y="0"/>
                      <a:ext cx="5649272" cy="657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19A5" w:rsidRDefault="004819A5">
      <w:pPr>
        <w:rPr>
          <w:noProof/>
        </w:rPr>
      </w:pPr>
    </w:p>
    <w:p w:rsidR="004819A5" w:rsidRDefault="004819A5">
      <w:pPr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645275" cy="1418792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2" b="81489"/>
                    <a:stretch/>
                  </pic:blipFill>
                  <pic:spPr bwMode="auto">
                    <a:xfrm>
                      <a:off x="0" y="0"/>
                      <a:ext cx="6645910" cy="141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19A5" w:rsidRDefault="004819A5">
      <w:pPr>
        <w:rPr>
          <w:noProof/>
        </w:rPr>
      </w:pPr>
    </w:p>
    <w:p w:rsidR="004819A5" w:rsidRDefault="004819A5"/>
    <w:p w:rsidR="004819A5" w:rsidRDefault="004819A5"/>
    <w:sectPr w:rsidR="004819A5" w:rsidSect="004819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9A5"/>
    <w:rsid w:val="000C39B9"/>
    <w:rsid w:val="0048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132E2"/>
  <w15:chartTrackingRefBased/>
  <w15:docId w15:val="{4A74C140-E979-4C53-BFDF-2D9951C26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2018-04-23T13:28:00Z</dcterms:created>
  <dcterms:modified xsi:type="dcterms:W3CDTF">2018-04-23T13:30:00Z</dcterms:modified>
</cp:coreProperties>
</file>