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AD0" w:rsidRPr="00E929BA" w:rsidRDefault="00E929BA" w:rsidP="00E929BA">
      <w:pPr>
        <w:jc w:val="center"/>
        <w:rPr>
          <w:sz w:val="36"/>
          <w:szCs w:val="36"/>
        </w:rPr>
      </w:pPr>
      <w:r w:rsidRPr="00E929BA">
        <w:rPr>
          <w:sz w:val="36"/>
          <w:szCs w:val="36"/>
        </w:rPr>
        <w:t>L’année juive / Le temps juif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E929BA" w:rsidTr="00E929BA">
        <w:tc>
          <w:tcPr>
            <w:tcW w:w="4606" w:type="dxa"/>
          </w:tcPr>
          <w:p w:rsidR="00E929BA" w:rsidRPr="00E929BA" w:rsidRDefault="00E929BA" w:rsidP="00E929BA">
            <w:pPr>
              <w:rPr>
                <w:lang w:bidi="he-IL"/>
              </w:rPr>
            </w:pPr>
            <w:r>
              <w:rPr>
                <w:lang w:val="en-US"/>
              </w:rPr>
              <w:t>T</w:t>
            </w:r>
            <w:proofErr w:type="spellStart"/>
            <w:r>
              <w:rPr>
                <w:lang w:bidi="he-IL"/>
              </w:rPr>
              <w:t>ov</w:t>
            </w:r>
            <w:proofErr w:type="spellEnd"/>
            <w:r>
              <w:rPr>
                <w:lang w:bidi="he-IL"/>
              </w:rPr>
              <w:t xml:space="preserve"> (Ra)</w:t>
            </w:r>
          </w:p>
        </w:tc>
        <w:tc>
          <w:tcPr>
            <w:tcW w:w="4606" w:type="dxa"/>
          </w:tcPr>
          <w:p w:rsidR="00E929BA" w:rsidRPr="00E929BA" w:rsidRDefault="00E929BA" w:rsidP="00E929B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E929B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טוב רע</w:t>
            </w:r>
          </w:p>
        </w:tc>
      </w:tr>
      <w:tr w:rsidR="00E929BA" w:rsidTr="00E929BA">
        <w:tc>
          <w:tcPr>
            <w:tcW w:w="4606" w:type="dxa"/>
          </w:tcPr>
          <w:p w:rsidR="00E929BA" w:rsidRDefault="00E929BA" w:rsidP="00E929BA">
            <w:r>
              <w:t>Yom</w:t>
            </w:r>
            <w:r>
              <w:t xml:space="preserve"> /</w:t>
            </w:r>
            <w:r>
              <w:t xml:space="preserve"> Laila </w:t>
            </w:r>
          </w:p>
        </w:tc>
        <w:tc>
          <w:tcPr>
            <w:tcW w:w="4606" w:type="dxa"/>
          </w:tcPr>
          <w:p w:rsidR="00E929BA" w:rsidRPr="00E929BA" w:rsidRDefault="00E929BA" w:rsidP="00E929B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E929B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יום לילה</w:t>
            </w:r>
          </w:p>
        </w:tc>
      </w:tr>
      <w:tr w:rsidR="00E929BA" w:rsidTr="00E929BA">
        <w:tc>
          <w:tcPr>
            <w:tcW w:w="4606" w:type="dxa"/>
          </w:tcPr>
          <w:p w:rsidR="00E929BA" w:rsidRDefault="00E929BA" w:rsidP="00E929BA">
            <w:proofErr w:type="spellStart"/>
            <w:r>
              <w:t>ChaHarit</w:t>
            </w:r>
            <w:proofErr w:type="spellEnd"/>
            <w:r>
              <w:t xml:space="preserve"> </w:t>
            </w:r>
            <w:r>
              <w:t xml:space="preserve">/ </w:t>
            </w:r>
            <w:proofErr w:type="spellStart"/>
            <w:r>
              <w:t>MinHa</w:t>
            </w:r>
            <w:proofErr w:type="spellEnd"/>
            <w:r>
              <w:t xml:space="preserve"> / </w:t>
            </w:r>
            <w:proofErr w:type="spellStart"/>
            <w:r>
              <w:t>Arvit</w:t>
            </w:r>
            <w:proofErr w:type="spellEnd"/>
          </w:p>
        </w:tc>
        <w:tc>
          <w:tcPr>
            <w:tcW w:w="4606" w:type="dxa"/>
          </w:tcPr>
          <w:p w:rsidR="00E929BA" w:rsidRPr="00E929BA" w:rsidRDefault="00E929BA" w:rsidP="00E929BA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E929B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שחרית מנחה ערבית</w:t>
            </w:r>
          </w:p>
        </w:tc>
      </w:tr>
      <w:tr w:rsidR="00E929BA" w:rsidTr="00E929BA">
        <w:tc>
          <w:tcPr>
            <w:tcW w:w="4606" w:type="dxa"/>
          </w:tcPr>
          <w:p w:rsidR="00E929BA" w:rsidRDefault="00E929BA" w:rsidP="00E929BA">
            <w:pPr>
              <w:rPr>
                <w:lang w:bidi="he-IL"/>
              </w:rPr>
            </w:pPr>
            <w:proofErr w:type="spellStart"/>
            <w:r>
              <w:t>Chavoua</w:t>
            </w:r>
            <w:proofErr w:type="spellEnd"/>
            <w:r>
              <w:t> </w:t>
            </w:r>
            <w:r>
              <w:rPr>
                <w:lang w:bidi="he-IL"/>
              </w:rPr>
              <w:t xml:space="preserve">/ </w:t>
            </w:r>
            <w:proofErr w:type="spellStart"/>
            <w:r>
              <w:rPr>
                <w:lang w:bidi="he-IL"/>
              </w:rPr>
              <w:t>chabat</w:t>
            </w:r>
            <w:proofErr w:type="spellEnd"/>
          </w:p>
        </w:tc>
        <w:tc>
          <w:tcPr>
            <w:tcW w:w="4606" w:type="dxa"/>
          </w:tcPr>
          <w:p w:rsidR="00E929BA" w:rsidRPr="00E929BA" w:rsidRDefault="00E929BA" w:rsidP="00E929BA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E929B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שבועה שבת</w:t>
            </w:r>
          </w:p>
        </w:tc>
      </w:tr>
      <w:tr w:rsidR="00E929BA" w:rsidTr="00E929BA">
        <w:tc>
          <w:tcPr>
            <w:tcW w:w="4606" w:type="dxa"/>
          </w:tcPr>
          <w:p w:rsidR="00E929BA" w:rsidRDefault="00E929BA" w:rsidP="00A53042">
            <w:proofErr w:type="spellStart"/>
            <w:r>
              <w:t>Hol</w:t>
            </w:r>
            <w:proofErr w:type="spellEnd"/>
            <w:r>
              <w:t xml:space="preserve"> / </w:t>
            </w:r>
            <w:proofErr w:type="spellStart"/>
            <w:r>
              <w:t>Kodech</w:t>
            </w:r>
            <w:proofErr w:type="spellEnd"/>
          </w:p>
        </w:tc>
        <w:tc>
          <w:tcPr>
            <w:tcW w:w="4606" w:type="dxa"/>
          </w:tcPr>
          <w:p w:rsidR="00E929BA" w:rsidRPr="00E929BA" w:rsidRDefault="00E929BA" w:rsidP="00E929BA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E929B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חול קודש</w:t>
            </w:r>
          </w:p>
        </w:tc>
      </w:tr>
      <w:tr w:rsidR="00E929BA" w:rsidTr="00E929BA">
        <w:tc>
          <w:tcPr>
            <w:tcW w:w="4606" w:type="dxa"/>
          </w:tcPr>
          <w:p w:rsidR="00E929BA" w:rsidRDefault="00E929BA" w:rsidP="00A53042">
            <w:r>
              <w:t xml:space="preserve">Yom / </w:t>
            </w:r>
            <w:proofErr w:type="spellStart"/>
            <w:r>
              <w:t>Chavoua</w:t>
            </w:r>
            <w:proofErr w:type="spellEnd"/>
            <w:r>
              <w:t xml:space="preserve"> / </w:t>
            </w:r>
            <w:proofErr w:type="spellStart"/>
            <w:r>
              <w:t>Hodech</w:t>
            </w:r>
            <w:proofErr w:type="spellEnd"/>
            <w:r>
              <w:t xml:space="preserve"> / </w:t>
            </w:r>
            <w:proofErr w:type="spellStart"/>
            <w:r>
              <w:t>Chana</w:t>
            </w:r>
            <w:proofErr w:type="spellEnd"/>
          </w:p>
        </w:tc>
        <w:tc>
          <w:tcPr>
            <w:tcW w:w="4606" w:type="dxa"/>
          </w:tcPr>
          <w:p w:rsidR="00E929BA" w:rsidRPr="00E929BA" w:rsidRDefault="00E929BA" w:rsidP="00E929BA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E929B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יום שבועה חודש שנה</w:t>
            </w:r>
          </w:p>
        </w:tc>
      </w:tr>
      <w:tr w:rsidR="00E929BA" w:rsidTr="00E929BA">
        <w:tc>
          <w:tcPr>
            <w:tcW w:w="4606" w:type="dxa"/>
          </w:tcPr>
          <w:p w:rsidR="00E929BA" w:rsidRDefault="00E929BA" w:rsidP="00A53042">
            <w:proofErr w:type="spellStart"/>
            <w:r>
              <w:t>Hag</w:t>
            </w:r>
            <w:proofErr w:type="spellEnd"/>
            <w:r>
              <w:t xml:space="preserve"> / Regel (</w:t>
            </w:r>
            <w:proofErr w:type="spellStart"/>
            <w:r>
              <w:t>Régalim</w:t>
            </w:r>
            <w:proofErr w:type="spellEnd"/>
            <w:r>
              <w:t xml:space="preserve">) / </w:t>
            </w:r>
            <w:proofErr w:type="spellStart"/>
            <w:r>
              <w:t>Yamim</w:t>
            </w:r>
            <w:proofErr w:type="spellEnd"/>
            <w:r>
              <w:t xml:space="preserve"> </w:t>
            </w:r>
            <w:proofErr w:type="spellStart"/>
            <w:r>
              <w:t>Noraim</w:t>
            </w:r>
            <w:proofErr w:type="spellEnd"/>
          </w:p>
        </w:tc>
        <w:tc>
          <w:tcPr>
            <w:tcW w:w="4606" w:type="dxa"/>
          </w:tcPr>
          <w:p w:rsidR="00E929BA" w:rsidRPr="00E929BA" w:rsidRDefault="00E929BA" w:rsidP="00E929BA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E929B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חג רגל ימים נוראים</w:t>
            </w:r>
          </w:p>
        </w:tc>
      </w:tr>
      <w:tr w:rsidR="00E929BA" w:rsidTr="00E929BA">
        <w:tc>
          <w:tcPr>
            <w:tcW w:w="4606" w:type="dxa"/>
          </w:tcPr>
          <w:p w:rsidR="00E929BA" w:rsidRDefault="00E929BA" w:rsidP="00E929BA">
            <w:r>
              <w:t xml:space="preserve">Roch </w:t>
            </w:r>
            <w:proofErr w:type="spellStart"/>
            <w:r>
              <w:t>hachana</w:t>
            </w:r>
            <w:proofErr w:type="spellEnd"/>
            <w:r>
              <w:t xml:space="preserve"> / Roch </w:t>
            </w:r>
            <w:proofErr w:type="spellStart"/>
            <w:r>
              <w:t>Hodech</w:t>
            </w:r>
            <w:proofErr w:type="spellEnd"/>
          </w:p>
        </w:tc>
        <w:tc>
          <w:tcPr>
            <w:tcW w:w="4606" w:type="dxa"/>
          </w:tcPr>
          <w:p w:rsidR="00E929BA" w:rsidRPr="00E929BA" w:rsidRDefault="00E929BA" w:rsidP="00E929BA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E929B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ראש השנה ראש חודש</w:t>
            </w:r>
          </w:p>
        </w:tc>
      </w:tr>
    </w:tbl>
    <w:p w:rsidR="00E929BA" w:rsidRDefault="00E929BA" w:rsidP="00E929BA"/>
    <w:p w:rsidR="00E929BA" w:rsidRPr="00E929BA" w:rsidRDefault="00E929BA">
      <w:pPr>
        <w:rPr>
          <w:rFonts w:hint="cs"/>
          <w:rtl/>
          <w:lang w:bidi="he-IL"/>
        </w:rPr>
      </w:pPr>
      <w:r w:rsidRPr="00E929BA">
        <w:rPr>
          <w:noProof/>
          <w:sz w:val="36"/>
          <w:szCs w:val="36"/>
          <w:lang w:eastAsia="fr-FR" w:bidi="he-IL"/>
        </w:rPr>
        <w:drawing>
          <wp:anchor distT="0" distB="0" distL="114300" distR="114300" simplePos="0" relativeHeight="251658240" behindDoc="0" locked="0" layoutInCell="1" allowOverlap="1" wp14:anchorId="09F12046" wp14:editId="026FDC4C">
            <wp:simplePos x="0" y="0"/>
            <wp:positionH relativeFrom="column">
              <wp:posOffset>300355</wp:posOffset>
            </wp:positionH>
            <wp:positionV relativeFrom="paragraph">
              <wp:posOffset>767080</wp:posOffset>
            </wp:positionV>
            <wp:extent cx="5467350" cy="5402580"/>
            <wp:effectExtent l="0" t="0" r="0" b="7620"/>
            <wp:wrapSquare wrapText="bothSides"/>
            <wp:docPr id="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540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E929BA" w:rsidRPr="00E929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9BA"/>
    <w:rsid w:val="002B5097"/>
    <w:rsid w:val="00792AD0"/>
    <w:rsid w:val="00E9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92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29B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92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92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29B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92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1</cp:revision>
  <cp:lastPrinted>2016-01-26T16:53:00Z</cp:lastPrinted>
  <dcterms:created xsi:type="dcterms:W3CDTF">2016-01-26T16:43:00Z</dcterms:created>
  <dcterms:modified xsi:type="dcterms:W3CDTF">2016-01-27T09:22:00Z</dcterms:modified>
</cp:coreProperties>
</file>