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5E5FE" w14:textId="77777777" w:rsidR="00D00E63" w:rsidRDefault="00D00E63" w:rsidP="00D00E63">
      <w:pPr>
        <w:spacing w:after="0" w:line="240" w:lineRule="auto"/>
        <w:rPr>
          <w:rFonts w:ascii="Times New Roman" w:eastAsia="Times New Roman" w:hAnsi="Times New Roman" w:cs="Times New Roman"/>
          <w:sz w:val="24"/>
          <w:szCs w:val="24"/>
          <w:lang w:eastAsia="fr-FR" w:bidi="he-IL"/>
        </w:rPr>
      </w:pPr>
    </w:p>
    <w:p w14:paraId="6348BA2B" w14:textId="75818AF5" w:rsidR="00D00E63" w:rsidRDefault="00D00E63" w:rsidP="00D00E63">
      <w:pPr>
        <w:spacing w:after="0" w:line="240" w:lineRule="auto"/>
        <w:rPr>
          <w:rFonts w:ascii="Times New Roman" w:eastAsia="Times New Roman" w:hAnsi="Times New Roman" w:cs="Times New Roman"/>
          <w:sz w:val="24"/>
          <w:szCs w:val="24"/>
          <w:lang w:eastAsia="fr-FR" w:bidi="he-IL"/>
        </w:rPr>
      </w:pPr>
      <w:r>
        <w:t>"</w:t>
      </w:r>
      <w:bookmarkStart w:id="0" w:name="_Hlk128742232"/>
      <w:r>
        <w:fldChar w:fldCharType="begin"/>
      </w:r>
      <w:r>
        <w:instrText xml:space="preserve"> HYPERLINK "https://www.youtube.com/watch?v=dmElLDasilo" </w:instrText>
      </w:r>
      <w:r>
        <w:fldChar w:fldCharType="separate"/>
      </w:r>
      <w:r>
        <w:rPr>
          <w:rStyle w:val="Lienhypertexte"/>
        </w:rPr>
        <w:t>Le Talmud est-il l'ADN du judaïsme" en hébreu</w:t>
      </w:r>
      <w:r>
        <w:fldChar w:fldCharType="end"/>
      </w:r>
      <w:bookmarkEnd w:id="0"/>
      <w:r>
        <w:t xml:space="preserve">, TAUVOD 21 </w:t>
      </w:r>
      <w:proofErr w:type="spellStart"/>
      <w:r>
        <w:t>nov</w:t>
      </w:r>
      <w:proofErr w:type="spellEnd"/>
      <w:r>
        <w:t xml:space="preserve"> 2018 </w:t>
      </w:r>
      <w:r>
        <w:rPr>
          <w:rtl/>
          <w:lang w:bidi="he-IL"/>
        </w:rPr>
        <w:t xml:space="preserve">האם התלמוד הבבלי הוא </w:t>
      </w:r>
      <w:proofErr w:type="spellStart"/>
      <w:r>
        <w:rPr>
          <w:rtl/>
          <w:lang w:bidi="he-IL"/>
        </w:rPr>
        <w:t>הדי.אנ.איי</w:t>
      </w:r>
      <w:proofErr w:type="spellEnd"/>
      <w:r>
        <w:rPr>
          <w:rtl/>
          <w:lang w:bidi="he-IL"/>
        </w:rPr>
        <w:t xml:space="preserve"> של העם היהודי</w:t>
      </w:r>
      <w:r>
        <w:t>?</w:t>
      </w:r>
      <w:r>
        <w:t xml:space="preserve">      </w:t>
      </w:r>
      <w:hyperlink r:id="rId4" w:history="1">
        <w:r w:rsidRPr="00C97604">
          <w:rPr>
            <w:rStyle w:val="Lienhypertexte"/>
          </w:rPr>
          <w:t>https://www.youtube.com/watch?v=dmElLDasilo</w:t>
        </w:r>
        <w:r w:rsidRPr="00C97604">
          <w:rPr>
            <w:rStyle w:val="Lienhypertexte"/>
          </w:rPr>
          <w:t>/</w:t>
        </w:r>
      </w:hyperlink>
      <w:r>
        <w:t xml:space="preserve"> Internet le 03/03/2023</w:t>
      </w:r>
    </w:p>
    <w:p w14:paraId="3DFBB802" w14:textId="77777777" w:rsidR="00D00E63" w:rsidRDefault="00D00E63" w:rsidP="00D00E63">
      <w:pPr>
        <w:spacing w:after="0" w:line="240" w:lineRule="auto"/>
        <w:rPr>
          <w:rFonts w:ascii="Times New Roman" w:eastAsia="Times New Roman" w:hAnsi="Times New Roman" w:cs="Times New Roman"/>
          <w:sz w:val="24"/>
          <w:szCs w:val="24"/>
          <w:lang w:eastAsia="fr-FR" w:bidi="he-IL"/>
        </w:rPr>
      </w:pPr>
    </w:p>
    <w:p w14:paraId="7A04970C" w14:textId="781AFA28" w:rsidR="00D00E63" w:rsidRDefault="00D00E63" w:rsidP="00D00E63">
      <w:pPr>
        <w:spacing w:after="0" w:line="240" w:lineRule="auto"/>
        <w:rPr>
          <w:rFonts w:ascii="Times New Roman" w:eastAsia="Times New Roman" w:hAnsi="Times New Roman" w:cs="Times New Roman"/>
          <w:sz w:val="24"/>
          <w:szCs w:val="24"/>
          <w:lang w:eastAsia="fr-FR" w:bidi="he-IL"/>
        </w:rPr>
      </w:pPr>
      <w:r w:rsidRPr="00D00E63">
        <w:rPr>
          <w:rFonts w:ascii="Times New Roman" w:eastAsia="Times New Roman" w:hAnsi="Times New Roman" w:cs="Times New Roman"/>
          <w:sz w:val="24"/>
          <w:szCs w:val="24"/>
          <w:lang w:eastAsia="fr-FR" w:bidi="he-IL"/>
        </w:rPr>
        <w:t xml:space="preserve">Quelques traductions: </w:t>
      </w:r>
    </w:p>
    <w:p w14:paraId="19EC308B" w14:textId="77777777" w:rsidR="00D00E63" w:rsidRDefault="00D00E63" w:rsidP="00D00E63">
      <w:pPr>
        <w:spacing w:after="0" w:line="240" w:lineRule="auto"/>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Introduction : </w:t>
      </w:r>
      <w:r w:rsidRPr="00D00E63">
        <w:rPr>
          <w:rFonts w:ascii="Times New Roman" w:eastAsia="Times New Roman" w:hAnsi="Times New Roman" w:cs="Times New Roman"/>
          <w:sz w:val="24"/>
          <w:szCs w:val="24"/>
          <w:lang w:eastAsia="fr-FR" w:bidi="he-IL"/>
        </w:rPr>
        <w:t xml:space="preserve">Je vais commencer par le sujet, contrairement à l'usage (sous forme de mot d'esprit) .... </w:t>
      </w:r>
      <w:proofErr w:type="gramStart"/>
      <w:r w:rsidRPr="00D00E63">
        <w:rPr>
          <w:rFonts w:ascii="Times New Roman" w:eastAsia="Times New Roman" w:hAnsi="Times New Roman" w:cs="Times New Roman"/>
          <w:sz w:val="24"/>
          <w:szCs w:val="24"/>
          <w:lang w:eastAsia="fr-FR" w:bidi="he-IL"/>
        </w:rPr>
        <w:t>le</w:t>
      </w:r>
      <w:proofErr w:type="gramEnd"/>
      <w:r w:rsidRPr="00D00E63">
        <w:rPr>
          <w:rFonts w:ascii="Times New Roman" w:eastAsia="Times New Roman" w:hAnsi="Times New Roman" w:cs="Times New Roman"/>
          <w:sz w:val="24"/>
          <w:szCs w:val="24"/>
          <w:lang w:eastAsia="fr-FR" w:bidi="he-IL"/>
        </w:rPr>
        <w:t xml:space="preserve"> talmud et s'occuper du talmud est devenu l'occupation intellectuelle centrale des juifs, nous venons tous les deux du monde des </w:t>
      </w:r>
      <w:proofErr w:type="spellStart"/>
      <w:r w:rsidRPr="00D00E63">
        <w:rPr>
          <w:rFonts w:ascii="Times New Roman" w:eastAsia="Times New Roman" w:hAnsi="Times New Roman" w:cs="Times New Roman"/>
          <w:sz w:val="24"/>
          <w:szCs w:val="24"/>
          <w:lang w:eastAsia="fr-FR" w:bidi="he-IL"/>
        </w:rPr>
        <w:t>yéshivot</w:t>
      </w:r>
      <w:proofErr w:type="spellEnd"/>
      <w:r w:rsidRPr="00D00E63">
        <w:rPr>
          <w:rFonts w:ascii="Times New Roman" w:eastAsia="Times New Roman" w:hAnsi="Times New Roman" w:cs="Times New Roman"/>
          <w:sz w:val="24"/>
          <w:szCs w:val="24"/>
          <w:lang w:eastAsia="fr-FR" w:bidi="he-IL"/>
        </w:rPr>
        <w:t xml:space="preserve"> ou ce n'est pas seulement central mais c'est la seule chose qui a de la valeur, quand j'étais petit le plus grand compliment était "tu as soulevé l'objection du </w:t>
      </w:r>
      <w:proofErr w:type="spellStart"/>
      <w:r w:rsidRPr="00D00E63">
        <w:rPr>
          <w:rFonts w:ascii="Times New Roman" w:eastAsia="Times New Roman" w:hAnsi="Times New Roman" w:cs="Times New Roman"/>
          <w:sz w:val="24"/>
          <w:szCs w:val="24"/>
          <w:lang w:eastAsia="fr-FR" w:bidi="he-IL"/>
        </w:rPr>
        <w:t>Rachba</w:t>
      </w:r>
      <w:proofErr w:type="spellEnd"/>
      <w:r w:rsidRPr="00D00E63">
        <w:rPr>
          <w:rFonts w:ascii="Times New Roman" w:eastAsia="Times New Roman" w:hAnsi="Times New Roman" w:cs="Times New Roman"/>
          <w:sz w:val="24"/>
          <w:szCs w:val="24"/>
          <w:lang w:eastAsia="fr-FR" w:bidi="he-IL"/>
        </w:rPr>
        <w:t xml:space="preserve">" tu as posé la question que les grands du talmud ont posé, éducation à défier le cadre et à défier les enseignants, et l'importance du savoir.... </w:t>
      </w:r>
      <w:proofErr w:type="gramStart"/>
      <w:r w:rsidRPr="00D00E63">
        <w:rPr>
          <w:rFonts w:ascii="Times New Roman" w:eastAsia="Times New Roman" w:hAnsi="Times New Roman" w:cs="Times New Roman"/>
          <w:sz w:val="24"/>
          <w:szCs w:val="24"/>
          <w:lang w:eastAsia="fr-FR" w:bidi="he-IL"/>
        </w:rPr>
        <w:t>le</w:t>
      </w:r>
      <w:proofErr w:type="gram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resp</w:t>
      </w:r>
      <w:proofErr w:type="spellEnd"/>
      <w:r w:rsidRPr="00D00E63">
        <w:rPr>
          <w:rFonts w:ascii="Times New Roman" w:eastAsia="Times New Roman" w:hAnsi="Times New Roman" w:cs="Times New Roman"/>
          <w:sz w:val="24"/>
          <w:szCs w:val="24"/>
          <w:lang w:eastAsia="fr-FR" w:bidi="he-IL"/>
        </w:rPr>
        <w:t xml:space="preserve"> de l'institution on l'interroge sur un verset il répond "ce verset n'est pas dans le </w:t>
      </w:r>
      <w:proofErr w:type="spellStart"/>
      <w:r w:rsidRPr="00D00E63">
        <w:rPr>
          <w:rFonts w:ascii="Times New Roman" w:eastAsia="Times New Roman" w:hAnsi="Times New Roman" w:cs="Times New Roman"/>
          <w:sz w:val="24"/>
          <w:szCs w:val="24"/>
          <w:lang w:eastAsia="fr-FR" w:bidi="he-IL"/>
        </w:rPr>
        <w:t>chass</w:t>
      </w:r>
      <w:proofErr w:type="spellEnd"/>
      <w:r w:rsidRPr="00D00E63">
        <w:rPr>
          <w:rFonts w:ascii="Times New Roman" w:eastAsia="Times New Roman" w:hAnsi="Times New Roman" w:cs="Times New Roman"/>
          <w:sz w:val="24"/>
          <w:szCs w:val="24"/>
          <w:lang w:eastAsia="fr-FR" w:bidi="he-IL"/>
        </w:rPr>
        <w:t xml:space="preserve">" autrement dit, le fait que ce soit dans le </w:t>
      </w:r>
      <w:proofErr w:type="spellStart"/>
      <w:r w:rsidRPr="00D00E63">
        <w:rPr>
          <w:rFonts w:ascii="Times New Roman" w:eastAsia="Times New Roman" w:hAnsi="Times New Roman" w:cs="Times New Roman"/>
          <w:sz w:val="24"/>
          <w:szCs w:val="24"/>
          <w:lang w:eastAsia="fr-FR" w:bidi="he-IL"/>
        </w:rPr>
        <w:t>tanaH</w:t>
      </w:r>
      <w:proofErr w:type="spellEnd"/>
      <w:r w:rsidRPr="00D00E63">
        <w:rPr>
          <w:rFonts w:ascii="Times New Roman" w:eastAsia="Times New Roman" w:hAnsi="Times New Roman" w:cs="Times New Roman"/>
          <w:sz w:val="24"/>
          <w:szCs w:val="24"/>
          <w:lang w:eastAsia="fr-FR" w:bidi="he-IL"/>
        </w:rPr>
        <w:t xml:space="preserve"> n'a aucune importance. l'histoire des deux qui descendent de la cheminée: le propre se lave car il voit l'autre qui est sale, non, le propre commence à se laver mais le sale analyse le geste du propre et y va, non, impossible qu'un sorte propre l'autre sale, et c'est le talmud, maintenant vous savez ce qu'est le talmud, je vais présenter </w:t>
      </w:r>
      <w:proofErr w:type="spellStart"/>
      <w:r w:rsidRPr="00D00E63">
        <w:rPr>
          <w:rFonts w:ascii="Times New Roman" w:eastAsia="Times New Roman" w:hAnsi="Times New Roman" w:cs="Times New Roman"/>
          <w:sz w:val="24"/>
          <w:szCs w:val="24"/>
          <w:lang w:eastAsia="fr-FR" w:bidi="he-IL"/>
        </w:rPr>
        <w:t>dr</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vosner</w:t>
      </w:r>
      <w:proofErr w:type="spellEnd"/>
      <w:r w:rsidRPr="00D00E63">
        <w:rPr>
          <w:rFonts w:ascii="Times New Roman" w:eastAsia="Times New Roman" w:hAnsi="Times New Roman" w:cs="Times New Roman"/>
          <w:sz w:val="24"/>
          <w:szCs w:val="24"/>
          <w:lang w:eastAsia="fr-FR" w:bidi="he-IL"/>
        </w:rPr>
        <w:t xml:space="preserve">, une personne merveilleuse, yeshiva lituanienne très renommée puis monde académique, quand j'ai étudié dans les </w:t>
      </w:r>
      <w:proofErr w:type="spellStart"/>
      <w:r w:rsidRPr="00D00E63">
        <w:rPr>
          <w:rFonts w:ascii="Times New Roman" w:eastAsia="Times New Roman" w:hAnsi="Times New Roman" w:cs="Times New Roman"/>
          <w:sz w:val="24"/>
          <w:szCs w:val="24"/>
          <w:lang w:eastAsia="fr-FR" w:bidi="he-IL"/>
        </w:rPr>
        <w:t>yéchivot</w:t>
      </w:r>
      <w:proofErr w:type="spellEnd"/>
      <w:r w:rsidRPr="00D00E63">
        <w:rPr>
          <w:rFonts w:ascii="Times New Roman" w:eastAsia="Times New Roman" w:hAnsi="Times New Roman" w:cs="Times New Roman"/>
          <w:sz w:val="24"/>
          <w:szCs w:val="24"/>
          <w:lang w:eastAsia="fr-FR" w:bidi="he-IL"/>
        </w:rPr>
        <w:t xml:space="preserve"> il y a avait critique contre ceux qui voulaient partir à l'université, donc pour lui c'était un pas très courageux et nous voyons les fruits dans son livre... </w:t>
      </w:r>
    </w:p>
    <w:p w14:paraId="7D2BBC05" w14:textId="77777777" w:rsidR="00D00E63" w:rsidRDefault="00D00E63" w:rsidP="00D00E63">
      <w:pPr>
        <w:spacing w:after="0" w:line="240" w:lineRule="auto"/>
        <w:rPr>
          <w:rFonts w:ascii="Times New Roman" w:eastAsia="Times New Roman" w:hAnsi="Times New Roman" w:cs="Times New Roman"/>
          <w:sz w:val="24"/>
          <w:szCs w:val="24"/>
          <w:lang w:eastAsia="fr-FR" w:bidi="he-IL"/>
        </w:rPr>
      </w:pPr>
    </w:p>
    <w:p w14:paraId="4BBDCF72" w14:textId="07FF89B2" w:rsidR="00D00E63" w:rsidRDefault="00D00E63" w:rsidP="00D00E63">
      <w:pPr>
        <w:spacing w:after="0" w:line="240" w:lineRule="auto"/>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Dr </w:t>
      </w:r>
      <w:proofErr w:type="spellStart"/>
      <w:r>
        <w:rPr>
          <w:rFonts w:ascii="Times New Roman" w:eastAsia="Times New Roman" w:hAnsi="Times New Roman" w:cs="Times New Roman"/>
          <w:sz w:val="24"/>
          <w:szCs w:val="24"/>
          <w:lang w:eastAsia="fr-FR" w:bidi="he-IL"/>
        </w:rPr>
        <w:t>Chaï</w:t>
      </w:r>
      <w:proofErr w:type="spellEnd"/>
      <w:r>
        <w:rPr>
          <w:rFonts w:ascii="Times New Roman" w:eastAsia="Times New Roman" w:hAnsi="Times New Roman" w:cs="Times New Roman"/>
          <w:sz w:val="24"/>
          <w:szCs w:val="24"/>
          <w:lang w:eastAsia="fr-FR" w:bidi="he-IL"/>
        </w:rPr>
        <w:t xml:space="preserve"> </w:t>
      </w:r>
      <w:proofErr w:type="spellStart"/>
      <w:r>
        <w:rPr>
          <w:rFonts w:ascii="Times New Roman" w:eastAsia="Times New Roman" w:hAnsi="Times New Roman" w:cs="Times New Roman"/>
          <w:sz w:val="24"/>
          <w:szCs w:val="24"/>
          <w:lang w:eastAsia="fr-FR" w:bidi="he-IL"/>
        </w:rPr>
        <w:t>Vozner</w:t>
      </w:r>
      <w:proofErr w:type="spellEnd"/>
      <w:r>
        <w:rPr>
          <w:rFonts w:ascii="Times New Roman" w:eastAsia="Times New Roman" w:hAnsi="Times New Roman" w:cs="Times New Roman"/>
          <w:sz w:val="24"/>
          <w:szCs w:val="24"/>
          <w:lang w:eastAsia="fr-FR" w:bidi="he-IL"/>
        </w:rPr>
        <w:t xml:space="preserve"> de l’Université de Tel Aviv</w:t>
      </w:r>
    </w:p>
    <w:p w14:paraId="70F555A8" w14:textId="11D8F864"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r w:rsidRPr="00D00E63">
        <w:rPr>
          <w:rFonts w:ascii="Times New Roman" w:eastAsia="Times New Roman" w:hAnsi="Times New Roman" w:cs="Times New Roman"/>
          <w:sz w:val="24"/>
          <w:szCs w:val="24"/>
          <w:lang w:eastAsia="fr-FR" w:bidi="he-IL"/>
        </w:rPr>
        <w:t xml:space="preserve">il est dur de parler du talmud juste en une heure, unique dans la culture générale humaine, </w:t>
      </w:r>
      <w:proofErr w:type="spellStart"/>
      <w:r w:rsidRPr="00D00E63">
        <w:rPr>
          <w:rFonts w:ascii="Times New Roman" w:eastAsia="Times New Roman" w:hAnsi="Times New Roman" w:cs="Times New Roman"/>
          <w:sz w:val="24"/>
          <w:szCs w:val="24"/>
          <w:lang w:eastAsia="fr-FR" w:bidi="he-IL"/>
        </w:rPr>
        <w:t>dna</w:t>
      </w:r>
      <w:proofErr w:type="spellEnd"/>
      <w:r w:rsidRPr="00D00E63">
        <w:rPr>
          <w:rFonts w:ascii="Times New Roman" w:eastAsia="Times New Roman" w:hAnsi="Times New Roman" w:cs="Times New Roman"/>
          <w:sz w:val="24"/>
          <w:szCs w:val="24"/>
          <w:lang w:eastAsia="fr-FR" w:bidi="he-IL"/>
        </w:rPr>
        <w:t xml:space="preserve"> particulier qui caractérise le </w:t>
      </w:r>
      <w:proofErr w:type="spellStart"/>
      <w:r w:rsidRPr="00D00E63">
        <w:rPr>
          <w:rFonts w:ascii="Times New Roman" w:eastAsia="Times New Roman" w:hAnsi="Times New Roman" w:cs="Times New Roman"/>
          <w:sz w:val="24"/>
          <w:szCs w:val="24"/>
          <w:lang w:eastAsia="fr-FR" w:bidi="he-IL"/>
        </w:rPr>
        <w:t>judaisme</w:t>
      </w:r>
      <w:proofErr w:type="spellEnd"/>
      <w:r w:rsidRPr="00D00E63">
        <w:rPr>
          <w:rFonts w:ascii="Times New Roman" w:eastAsia="Times New Roman" w:hAnsi="Times New Roman" w:cs="Times New Roman"/>
          <w:sz w:val="24"/>
          <w:szCs w:val="24"/>
          <w:lang w:eastAsia="fr-FR" w:bidi="he-IL"/>
        </w:rPr>
        <w:t xml:space="preserve"> dans les 200 der années en </w:t>
      </w:r>
      <w:proofErr w:type="spellStart"/>
      <w:r w:rsidRPr="00D00E63">
        <w:rPr>
          <w:rFonts w:ascii="Times New Roman" w:eastAsia="Times New Roman" w:hAnsi="Times New Roman" w:cs="Times New Roman"/>
          <w:sz w:val="24"/>
          <w:szCs w:val="24"/>
          <w:lang w:eastAsia="fr-FR" w:bidi="he-IL"/>
        </w:rPr>
        <w:t>europe</w:t>
      </w:r>
      <w:proofErr w:type="spellEnd"/>
      <w:r w:rsidRPr="00D00E63">
        <w:rPr>
          <w:rFonts w:ascii="Times New Roman" w:eastAsia="Times New Roman" w:hAnsi="Times New Roman" w:cs="Times New Roman"/>
          <w:sz w:val="24"/>
          <w:szCs w:val="24"/>
          <w:lang w:eastAsia="fr-FR" w:bidi="he-IL"/>
        </w:rPr>
        <w:t xml:space="preserve"> le talmud est descendu </w:t>
      </w:r>
      <w:proofErr w:type="spellStart"/>
      <w:r w:rsidRPr="00D00E63">
        <w:rPr>
          <w:rFonts w:ascii="Times New Roman" w:eastAsia="Times New Roman" w:hAnsi="Times New Roman" w:cs="Times New Roman"/>
          <w:sz w:val="24"/>
          <w:szCs w:val="24"/>
          <w:lang w:eastAsia="fr-FR" w:bidi="he-IL"/>
        </w:rPr>
        <w:t>meme</w:t>
      </w:r>
      <w:proofErr w:type="spellEnd"/>
      <w:r w:rsidRPr="00D00E63">
        <w:rPr>
          <w:rFonts w:ascii="Times New Roman" w:eastAsia="Times New Roman" w:hAnsi="Times New Roman" w:cs="Times New Roman"/>
          <w:sz w:val="24"/>
          <w:szCs w:val="24"/>
          <w:lang w:eastAsia="fr-FR" w:bidi="he-IL"/>
        </w:rPr>
        <w:t xml:space="preserve"> dans le monde juif mais il reste une culture </w:t>
      </w:r>
      <w:proofErr w:type="spellStart"/>
      <w:r w:rsidRPr="00D00E63">
        <w:rPr>
          <w:rFonts w:ascii="Times New Roman" w:eastAsia="Times New Roman" w:hAnsi="Times New Roman" w:cs="Times New Roman"/>
          <w:sz w:val="24"/>
          <w:szCs w:val="24"/>
          <w:lang w:eastAsia="fr-FR" w:bidi="he-IL"/>
        </w:rPr>
        <w:t>particuliere</w:t>
      </w:r>
      <w:proofErr w:type="spellEnd"/>
      <w:r w:rsidRPr="00D00E63">
        <w:rPr>
          <w:rFonts w:ascii="Times New Roman" w:eastAsia="Times New Roman" w:hAnsi="Times New Roman" w:cs="Times New Roman"/>
          <w:sz w:val="24"/>
          <w:szCs w:val="24"/>
          <w:lang w:eastAsia="fr-FR" w:bidi="he-IL"/>
        </w:rPr>
        <w:t xml:space="preserve">, ici on voit une page de talmud, </w:t>
      </w:r>
      <w:hyperlink r:id="rId5" w:history="1">
        <w:r w:rsidRPr="00D00E63">
          <w:rPr>
            <w:rFonts w:ascii="Times New Roman" w:eastAsia="Times New Roman" w:hAnsi="Times New Roman" w:cs="Times New Roman"/>
            <w:color w:val="0000FF"/>
            <w:sz w:val="24"/>
            <w:szCs w:val="24"/>
            <w:u w:val="single"/>
            <w:lang w:eastAsia="fr-FR" w:bidi="he-IL"/>
          </w:rPr>
          <w:t>9:30</w:t>
        </w:r>
      </w:hyperlink>
      <w:r w:rsidRPr="00D00E63">
        <w:rPr>
          <w:rFonts w:ascii="Times New Roman" w:eastAsia="Times New Roman" w:hAnsi="Times New Roman" w:cs="Times New Roman"/>
          <w:sz w:val="24"/>
          <w:szCs w:val="24"/>
          <w:lang w:eastAsia="fr-FR" w:bidi="he-IL"/>
        </w:rPr>
        <w:t xml:space="preserve"> l’intérêt des coréens pour le talmud, ils l'ont traduit en coréen, quelques passages, beaucoup de coréens ont ce livre, ils vont dans une yeshiva pour apprendre le talmud car ne comprennent pas (c'est le sujet télévisé) </w:t>
      </w:r>
    </w:p>
    <w:p w14:paraId="0EE3F37D" w14:textId="453CAE80"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p>
    <w:p w14:paraId="1A555E2B" w14:textId="77777777"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proofErr w:type="gramStart"/>
      <w:r w:rsidRPr="00D00E63">
        <w:rPr>
          <w:rFonts w:ascii="Times New Roman" w:eastAsia="Times New Roman" w:hAnsi="Times New Roman" w:cs="Times New Roman"/>
          <w:sz w:val="24"/>
          <w:szCs w:val="24"/>
          <w:lang w:eastAsia="fr-FR" w:bidi="he-IL"/>
        </w:rPr>
        <w:t>ils</w:t>
      </w:r>
      <w:proofErr w:type="gramEnd"/>
      <w:r w:rsidRPr="00D00E63">
        <w:rPr>
          <w:rFonts w:ascii="Times New Roman" w:eastAsia="Times New Roman" w:hAnsi="Times New Roman" w:cs="Times New Roman"/>
          <w:sz w:val="24"/>
          <w:szCs w:val="24"/>
          <w:lang w:eastAsia="fr-FR" w:bidi="he-IL"/>
        </w:rPr>
        <w:t xml:space="preserve"> pensent qu'il y a un lien entre le talmud et les prix </w:t>
      </w:r>
      <w:proofErr w:type="spellStart"/>
      <w:r w:rsidRPr="00D00E63">
        <w:rPr>
          <w:rFonts w:ascii="Times New Roman" w:eastAsia="Times New Roman" w:hAnsi="Times New Roman" w:cs="Times New Roman"/>
          <w:sz w:val="24"/>
          <w:szCs w:val="24"/>
          <w:lang w:eastAsia="fr-FR" w:bidi="he-IL"/>
        </w:rPr>
        <w:t>nobels</w:t>
      </w:r>
      <w:proofErr w:type="spellEnd"/>
      <w:r w:rsidRPr="00D00E63">
        <w:rPr>
          <w:rFonts w:ascii="Times New Roman" w:eastAsia="Times New Roman" w:hAnsi="Times New Roman" w:cs="Times New Roman"/>
          <w:sz w:val="24"/>
          <w:szCs w:val="24"/>
          <w:lang w:eastAsia="fr-FR" w:bidi="he-IL"/>
        </w:rPr>
        <w:t xml:space="preserve">, talmud juridique et aussi </w:t>
      </w:r>
      <w:proofErr w:type="spellStart"/>
      <w:r w:rsidRPr="00D00E63">
        <w:rPr>
          <w:rFonts w:ascii="Times New Roman" w:eastAsia="Times New Roman" w:hAnsi="Times New Roman" w:cs="Times New Roman"/>
          <w:sz w:val="24"/>
          <w:szCs w:val="24"/>
          <w:lang w:eastAsia="fr-FR" w:bidi="he-IL"/>
        </w:rPr>
        <w:t>chovav</w:t>
      </w:r>
      <w:proofErr w:type="spellEnd"/>
      <w:r w:rsidRPr="00D00E63">
        <w:rPr>
          <w:rFonts w:ascii="Times New Roman" w:eastAsia="Times New Roman" w:hAnsi="Times New Roman" w:cs="Times New Roman"/>
          <w:sz w:val="24"/>
          <w:szCs w:val="24"/>
          <w:lang w:eastAsia="fr-FR" w:bidi="he-IL"/>
        </w:rPr>
        <w:t xml:space="preserve">, depuis l'époque du talmud des </w:t>
      </w:r>
      <w:proofErr w:type="spellStart"/>
      <w:r w:rsidRPr="00D00E63">
        <w:rPr>
          <w:rFonts w:ascii="Times New Roman" w:eastAsia="Times New Roman" w:hAnsi="Times New Roman" w:cs="Times New Roman"/>
          <w:sz w:val="24"/>
          <w:szCs w:val="24"/>
          <w:lang w:eastAsia="fr-FR" w:bidi="he-IL"/>
        </w:rPr>
        <w:t>yéshivot</w:t>
      </w:r>
      <w:proofErr w:type="spellEnd"/>
      <w:r w:rsidRPr="00D00E63">
        <w:rPr>
          <w:rFonts w:ascii="Times New Roman" w:eastAsia="Times New Roman" w:hAnsi="Times New Roman" w:cs="Times New Roman"/>
          <w:sz w:val="24"/>
          <w:szCs w:val="24"/>
          <w:lang w:eastAsia="fr-FR" w:bidi="he-IL"/>
        </w:rPr>
        <w:t xml:space="preserve"> il est le livre étudié, dans des </w:t>
      </w:r>
      <w:proofErr w:type="spellStart"/>
      <w:r w:rsidRPr="00D00E63">
        <w:rPr>
          <w:rFonts w:ascii="Times New Roman" w:eastAsia="Times New Roman" w:hAnsi="Times New Roman" w:cs="Times New Roman"/>
          <w:sz w:val="24"/>
          <w:szCs w:val="24"/>
          <w:lang w:eastAsia="fr-FR" w:bidi="he-IL"/>
        </w:rPr>
        <w:t>yéshivot</w:t>
      </w:r>
      <w:proofErr w:type="spellEnd"/>
      <w:r w:rsidRPr="00D00E63">
        <w:rPr>
          <w:rFonts w:ascii="Times New Roman" w:eastAsia="Times New Roman" w:hAnsi="Times New Roman" w:cs="Times New Roman"/>
          <w:sz w:val="24"/>
          <w:szCs w:val="24"/>
          <w:lang w:eastAsia="fr-FR" w:bidi="he-IL"/>
        </w:rPr>
        <w:t xml:space="preserve"> comme ici, le talmud est le centre de l'étude. Michna rédigée fin IIe et devient le livre qui remplace la torah, académies en </w:t>
      </w:r>
      <w:proofErr w:type="spellStart"/>
      <w:r w:rsidRPr="00D00E63">
        <w:rPr>
          <w:rFonts w:ascii="Times New Roman" w:eastAsia="Times New Roman" w:hAnsi="Times New Roman" w:cs="Times New Roman"/>
          <w:sz w:val="24"/>
          <w:szCs w:val="24"/>
          <w:lang w:eastAsia="fr-FR" w:bidi="he-IL"/>
        </w:rPr>
        <w:t>erets</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israel</w:t>
      </w:r>
      <w:proofErr w:type="spellEnd"/>
      <w:r w:rsidRPr="00D00E63">
        <w:rPr>
          <w:rFonts w:ascii="Times New Roman" w:eastAsia="Times New Roman" w:hAnsi="Times New Roman" w:cs="Times New Roman"/>
          <w:sz w:val="24"/>
          <w:szCs w:val="24"/>
          <w:lang w:eastAsia="fr-FR" w:bidi="he-IL"/>
        </w:rPr>
        <w:t xml:space="preserve"> et à </w:t>
      </w:r>
      <w:proofErr w:type="spellStart"/>
      <w:r w:rsidRPr="00D00E63">
        <w:rPr>
          <w:rFonts w:ascii="Times New Roman" w:eastAsia="Times New Roman" w:hAnsi="Times New Roman" w:cs="Times New Roman"/>
          <w:sz w:val="24"/>
          <w:szCs w:val="24"/>
          <w:lang w:eastAsia="fr-FR" w:bidi="he-IL"/>
        </w:rPr>
        <w:t>babel</w:t>
      </w:r>
      <w:proofErr w:type="spellEnd"/>
      <w:r w:rsidRPr="00D00E63">
        <w:rPr>
          <w:rFonts w:ascii="Times New Roman" w:eastAsia="Times New Roman" w:hAnsi="Times New Roman" w:cs="Times New Roman"/>
          <w:sz w:val="24"/>
          <w:szCs w:val="24"/>
          <w:lang w:eastAsia="fr-FR" w:bidi="he-IL"/>
        </w:rPr>
        <w:t xml:space="preserve">, après qq centaines d'années, deux talmuds, après sa rédaction de la michna, le centre de la </w:t>
      </w:r>
      <w:proofErr w:type="spellStart"/>
      <w:r w:rsidRPr="00D00E63">
        <w:rPr>
          <w:rFonts w:ascii="Times New Roman" w:eastAsia="Times New Roman" w:hAnsi="Times New Roman" w:cs="Times New Roman"/>
          <w:sz w:val="24"/>
          <w:szCs w:val="24"/>
          <w:lang w:eastAsia="fr-FR" w:bidi="he-IL"/>
        </w:rPr>
        <w:t>halaHa</w:t>
      </w:r>
      <w:proofErr w:type="spellEnd"/>
      <w:r w:rsidRPr="00D00E63">
        <w:rPr>
          <w:rFonts w:ascii="Times New Roman" w:eastAsia="Times New Roman" w:hAnsi="Times New Roman" w:cs="Times New Roman"/>
          <w:sz w:val="24"/>
          <w:szCs w:val="24"/>
          <w:lang w:eastAsia="fr-FR" w:bidi="he-IL"/>
        </w:rPr>
        <w:t xml:space="preserve"> et de la culture passe à Babel, cela existait avant mais on n'a pas de témoignages forts avant la michna, deux </w:t>
      </w:r>
      <w:proofErr w:type="spellStart"/>
      <w:r w:rsidRPr="00D00E63">
        <w:rPr>
          <w:rFonts w:ascii="Times New Roman" w:eastAsia="Times New Roman" w:hAnsi="Times New Roman" w:cs="Times New Roman"/>
          <w:sz w:val="24"/>
          <w:szCs w:val="24"/>
          <w:lang w:eastAsia="fr-FR" w:bidi="he-IL"/>
        </w:rPr>
        <w:t>yéchivot</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soura</w:t>
      </w:r>
      <w:proofErr w:type="spellEnd"/>
      <w:r w:rsidRPr="00D00E63">
        <w:rPr>
          <w:rFonts w:ascii="Times New Roman" w:eastAsia="Times New Roman" w:hAnsi="Times New Roman" w:cs="Times New Roman"/>
          <w:sz w:val="24"/>
          <w:szCs w:val="24"/>
          <w:lang w:eastAsia="fr-FR" w:bidi="he-IL"/>
        </w:rPr>
        <w:t xml:space="preserve"> et </w:t>
      </w:r>
      <w:proofErr w:type="spellStart"/>
      <w:r w:rsidRPr="00D00E63">
        <w:rPr>
          <w:rFonts w:ascii="Times New Roman" w:eastAsia="Times New Roman" w:hAnsi="Times New Roman" w:cs="Times New Roman"/>
          <w:sz w:val="24"/>
          <w:szCs w:val="24"/>
          <w:lang w:eastAsia="fr-FR" w:bidi="he-IL"/>
        </w:rPr>
        <w:t>poumbedita</w:t>
      </w:r>
      <w:proofErr w:type="spellEnd"/>
      <w:r w:rsidRPr="00D00E63">
        <w:rPr>
          <w:rFonts w:ascii="Times New Roman" w:eastAsia="Times New Roman" w:hAnsi="Times New Roman" w:cs="Times New Roman"/>
          <w:sz w:val="24"/>
          <w:szCs w:val="24"/>
          <w:lang w:eastAsia="fr-FR" w:bidi="he-IL"/>
        </w:rPr>
        <w:t xml:space="preserve"> deux villes à </w:t>
      </w:r>
      <w:proofErr w:type="spellStart"/>
      <w:r w:rsidRPr="00D00E63">
        <w:rPr>
          <w:rFonts w:ascii="Times New Roman" w:eastAsia="Times New Roman" w:hAnsi="Times New Roman" w:cs="Times New Roman"/>
          <w:sz w:val="24"/>
          <w:szCs w:val="24"/>
          <w:lang w:eastAsia="fr-FR" w:bidi="he-IL"/>
        </w:rPr>
        <w:t>babel</w:t>
      </w:r>
      <w:proofErr w:type="spellEnd"/>
      <w:r w:rsidRPr="00D00E63">
        <w:rPr>
          <w:rFonts w:ascii="Times New Roman" w:eastAsia="Times New Roman" w:hAnsi="Times New Roman" w:cs="Times New Roman"/>
          <w:sz w:val="24"/>
          <w:szCs w:val="24"/>
          <w:lang w:eastAsia="fr-FR" w:bidi="he-IL"/>
        </w:rPr>
        <w:t xml:space="preserve"> 800 années elles sont actives, le talmud résume les discussions qui ont eu lieu dans ces </w:t>
      </w:r>
      <w:proofErr w:type="spellStart"/>
      <w:r w:rsidRPr="00D00E63">
        <w:rPr>
          <w:rFonts w:ascii="Times New Roman" w:eastAsia="Times New Roman" w:hAnsi="Times New Roman" w:cs="Times New Roman"/>
          <w:sz w:val="24"/>
          <w:szCs w:val="24"/>
          <w:lang w:eastAsia="fr-FR" w:bidi="he-IL"/>
        </w:rPr>
        <w:t>yechivot</w:t>
      </w:r>
      <w:proofErr w:type="spellEnd"/>
      <w:r w:rsidRPr="00D00E63">
        <w:rPr>
          <w:rFonts w:ascii="Times New Roman" w:eastAsia="Times New Roman" w:hAnsi="Times New Roman" w:cs="Times New Roman"/>
          <w:sz w:val="24"/>
          <w:szCs w:val="24"/>
          <w:lang w:eastAsia="fr-FR" w:bidi="he-IL"/>
        </w:rPr>
        <w:t xml:space="preserve">, entre 6e il y a différentes strates, qu'y a </w:t>
      </w:r>
      <w:proofErr w:type="spellStart"/>
      <w:r w:rsidRPr="00D00E63">
        <w:rPr>
          <w:rFonts w:ascii="Times New Roman" w:eastAsia="Times New Roman" w:hAnsi="Times New Roman" w:cs="Times New Roman"/>
          <w:sz w:val="24"/>
          <w:szCs w:val="24"/>
          <w:lang w:eastAsia="fr-FR" w:bidi="he-IL"/>
        </w:rPr>
        <w:t>t il</w:t>
      </w:r>
      <w:proofErr w:type="spellEnd"/>
      <w:r w:rsidRPr="00D00E63">
        <w:rPr>
          <w:rFonts w:ascii="Times New Roman" w:eastAsia="Times New Roman" w:hAnsi="Times New Roman" w:cs="Times New Roman"/>
          <w:sz w:val="24"/>
          <w:szCs w:val="24"/>
          <w:lang w:eastAsia="fr-FR" w:bidi="he-IL"/>
        </w:rPr>
        <w:t xml:space="preserve"> dedans? commentaire de la michna, discussions relatives plus ou moins à la michna, élargissent, parlent de jurisprudence, paroles de </w:t>
      </w:r>
      <w:proofErr w:type="spellStart"/>
      <w:r w:rsidRPr="00D00E63">
        <w:rPr>
          <w:rFonts w:ascii="Times New Roman" w:eastAsia="Times New Roman" w:hAnsi="Times New Roman" w:cs="Times New Roman"/>
          <w:sz w:val="24"/>
          <w:szCs w:val="24"/>
          <w:lang w:eastAsia="fr-FR" w:bidi="he-IL"/>
        </w:rPr>
        <w:t>hagada</w:t>
      </w:r>
      <w:proofErr w:type="spellEnd"/>
      <w:r w:rsidRPr="00D00E63">
        <w:rPr>
          <w:rFonts w:ascii="Times New Roman" w:eastAsia="Times New Roman" w:hAnsi="Times New Roman" w:cs="Times New Roman"/>
          <w:sz w:val="24"/>
          <w:szCs w:val="24"/>
          <w:lang w:eastAsia="fr-FR" w:bidi="he-IL"/>
        </w:rPr>
        <w:t xml:space="preserve"> qui sont dans la michna déjà ou qui sont dans le talmud, histoires, idées, </w:t>
      </w:r>
      <w:proofErr w:type="spellStart"/>
      <w:r w:rsidRPr="00D00E63">
        <w:rPr>
          <w:rFonts w:ascii="Times New Roman" w:eastAsia="Times New Roman" w:hAnsi="Times New Roman" w:cs="Times New Roman"/>
          <w:sz w:val="24"/>
          <w:szCs w:val="24"/>
          <w:lang w:eastAsia="fr-FR" w:bidi="he-IL"/>
        </w:rPr>
        <w:t>drachot</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elements</w:t>
      </w:r>
      <w:proofErr w:type="spellEnd"/>
      <w:r w:rsidRPr="00D00E63">
        <w:rPr>
          <w:rFonts w:ascii="Times New Roman" w:eastAsia="Times New Roman" w:hAnsi="Times New Roman" w:cs="Times New Roman"/>
          <w:sz w:val="24"/>
          <w:szCs w:val="24"/>
          <w:lang w:eastAsia="fr-FR" w:bidi="he-IL"/>
        </w:rPr>
        <w:t xml:space="preserve"> juridiques, folklore, humour, </w:t>
      </w:r>
      <w:proofErr w:type="spellStart"/>
      <w:r w:rsidRPr="00D00E63">
        <w:rPr>
          <w:rFonts w:ascii="Times New Roman" w:eastAsia="Times New Roman" w:hAnsi="Times New Roman" w:cs="Times New Roman"/>
          <w:sz w:val="24"/>
          <w:szCs w:val="24"/>
          <w:lang w:eastAsia="fr-FR" w:bidi="he-IL"/>
        </w:rPr>
        <w:t>créaction</w:t>
      </w:r>
      <w:proofErr w:type="spellEnd"/>
      <w:r w:rsidRPr="00D00E63">
        <w:rPr>
          <w:rFonts w:ascii="Times New Roman" w:eastAsia="Times New Roman" w:hAnsi="Times New Roman" w:cs="Times New Roman"/>
          <w:sz w:val="24"/>
          <w:szCs w:val="24"/>
          <w:lang w:eastAsia="fr-FR" w:bidi="he-IL"/>
        </w:rPr>
        <w:t xml:space="preserve"> collective, plusieurs centaines de sages le composent, les amoraim, 400 peut </w:t>
      </w:r>
      <w:proofErr w:type="spellStart"/>
      <w:r w:rsidRPr="00D00E63">
        <w:rPr>
          <w:rFonts w:ascii="Times New Roman" w:eastAsia="Times New Roman" w:hAnsi="Times New Roman" w:cs="Times New Roman"/>
          <w:sz w:val="24"/>
          <w:szCs w:val="24"/>
          <w:lang w:eastAsia="fr-FR" w:bidi="he-IL"/>
        </w:rPr>
        <w:t>etre</w:t>
      </w:r>
      <w:proofErr w:type="spellEnd"/>
      <w:r w:rsidRPr="00D00E63">
        <w:rPr>
          <w:rFonts w:ascii="Times New Roman" w:eastAsia="Times New Roman" w:hAnsi="Times New Roman" w:cs="Times New Roman"/>
          <w:sz w:val="24"/>
          <w:szCs w:val="24"/>
          <w:lang w:eastAsia="fr-FR" w:bidi="he-IL"/>
        </w:rPr>
        <w:t xml:space="preserve">, les discussions font partie des caractéristique de la pensée juive. </w:t>
      </w:r>
      <w:proofErr w:type="gramStart"/>
      <w:r w:rsidRPr="00D00E63">
        <w:rPr>
          <w:rFonts w:ascii="Times New Roman" w:eastAsia="Times New Roman" w:hAnsi="Times New Roman" w:cs="Times New Roman"/>
          <w:sz w:val="24"/>
          <w:szCs w:val="24"/>
          <w:lang w:eastAsia="fr-FR" w:bidi="he-IL"/>
        </w:rPr>
        <w:t>discussions</w:t>
      </w:r>
      <w:proofErr w:type="gramEnd"/>
      <w:r w:rsidRPr="00D00E63">
        <w:rPr>
          <w:rFonts w:ascii="Times New Roman" w:eastAsia="Times New Roman" w:hAnsi="Times New Roman" w:cs="Times New Roman"/>
          <w:sz w:val="24"/>
          <w:szCs w:val="24"/>
          <w:lang w:eastAsia="fr-FR" w:bidi="he-IL"/>
        </w:rPr>
        <w:t xml:space="preserve"> ping </w:t>
      </w:r>
      <w:proofErr w:type="spellStart"/>
      <w:r w:rsidRPr="00D00E63">
        <w:rPr>
          <w:rFonts w:ascii="Times New Roman" w:eastAsia="Times New Roman" w:hAnsi="Times New Roman" w:cs="Times New Roman"/>
          <w:sz w:val="24"/>
          <w:szCs w:val="24"/>
          <w:lang w:eastAsia="fr-FR" w:bidi="he-IL"/>
        </w:rPr>
        <w:t>pong</w:t>
      </w:r>
      <w:proofErr w:type="spellEnd"/>
      <w:r w:rsidRPr="00D00E63">
        <w:rPr>
          <w:rFonts w:ascii="Times New Roman" w:eastAsia="Times New Roman" w:hAnsi="Times New Roman" w:cs="Times New Roman"/>
          <w:sz w:val="24"/>
          <w:szCs w:val="24"/>
          <w:lang w:eastAsia="fr-FR" w:bidi="he-IL"/>
        </w:rPr>
        <w:t xml:space="preserve">, dans forcément de conclusion finale. </w:t>
      </w:r>
      <w:proofErr w:type="gramStart"/>
      <w:r w:rsidRPr="00D00E63">
        <w:rPr>
          <w:rFonts w:ascii="Times New Roman" w:eastAsia="Times New Roman" w:hAnsi="Times New Roman" w:cs="Times New Roman"/>
          <w:sz w:val="24"/>
          <w:szCs w:val="24"/>
          <w:lang w:eastAsia="fr-FR" w:bidi="he-IL"/>
        </w:rPr>
        <w:t>il</w:t>
      </w:r>
      <w:proofErr w:type="gramEnd"/>
      <w:r w:rsidRPr="00D00E63">
        <w:rPr>
          <w:rFonts w:ascii="Times New Roman" w:eastAsia="Times New Roman" w:hAnsi="Times New Roman" w:cs="Times New Roman"/>
          <w:sz w:val="24"/>
          <w:szCs w:val="24"/>
          <w:lang w:eastAsia="fr-FR" w:bidi="he-IL"/>
        </w:rPr>
        <w:t xml:space="preserve"> est composé comme la michna, si </w:t>
      </w:r>
      <w:proofErr w:type="spellStart"/>
      <w:r w:rsidRPr="00D00E63">
        <w:rPr>
          <w:rFonts w:ascii="Times New Roman" w:eastAsia="Times New Roman" w:hAnsi="Times New Roman" w:cs="Times New Roman"/>
          <w:sz w:val="24"/>
          <w:szCs w:val="24"/>
          <w:lang w:eastAsia="fr-FR" w:bidi="he-IL"/>
        </w:rPr>
        <w:t>mihcna</w:t>
      </w:r>
      <w:proofErr w:type="spellEnd"/>
      <w:r w:rsidRPr="00D00E63">
        <w:rPr>
          <w:rFonts w:ascii="Times New Roman" w:eastAsia="Times New Roman" w:hAnsi="Times New Roman" w:cs="Times New Roman"/>
          <w:sz w:val="24"/>
          <w:szCs w:val="24"/>
          <w:lang w:eastAsia="fr-FR" w:bidi="he-IL"/>
        </w:rPr>
        <w:t xml:space="preserve"> beraHot, alors talmud </w:t>
      </w:r>
      <w:proofErr w:type="spellStart"/>
      <w:r w:rsidRPr="00D00E63">
        <w:rPr>
          <w:rFonts w:ascii="Times New Roman" w:eastAsia="Times New Roman" w:hAnsi="Times New Roman" w:cs="Times New Roman"/>
          <w:sz w:val="24"/>
          <w:szCs w:val="24"/>
          <w:lang w:eastAsia="fr-FR" w:bidi="he-IL"/>
        </w:rPr>
        <w:t>braHot</w:t>
      </w:r>
      <w:proofErr w:type="spellEnd"/>
      <w:r w:rsidRPr="00D00E63">
        <w:rPr>
          <w:rFonts w:ascii="Times New Roman" w:eastAsia="Times New Roman" w:hAnsi="Times New Roman" w:cs="Times New Roman"/>
          <w:sz w:val="24"/>
          <w:szCs w:val="24"/>
          <w:lang w:eastAsia="fr-FR" w:bidi="he-IL"/>
        </w:rPr>
        <w:t xml:space="preserve">. </w:t>
      </w:r>
      <w:proofErr w:type="gramStart"/>
      <w:r w:rsidRPr="00D00E63">
        <w:rPr>
          <w:rFonts w:ascii="Times New Roman" w:eastAsia="Times New Roman" w:hAnsi="Times New Roman" w:cs="Times New Roman"/>
          <w:sz w:val="24"/>
          <w:szCs w:val="24"/>
          <w:lang w:eastAsia="fr-FR" w:bidi="he-IL"/>
        </w:rPr>
        <w:t>deux</w:t>
      </w:r>
      <w:proofErr w:type="gramEnd"/>
      <w:r w:rsidRPr="00D00E63">
        <w:rPr>
          <w:rFonts w:ascii="Times New Roman" w:eastAsia="Times New Roman" w:hAnsi="Times New Roman" w:cs="Times New Roman"/>
          <w:sz w:val="24"/>
          <w:szCs w:val="24"/>
          <w:lang w:eastAsia="fr-FR" w:bidi="he-IL"/>
        </w:rPr>
        <w:t xml:space="preserve"> des </w:t>
      </w:r>
      <w:proofErr w:type="spellStart"/>
      <w:r w:rsidRPr="00D00E63">
        <w:rPr>
          <w:rFonts w:ascii="Times New Roman" w:eastAsia="Times New Roman" w:hAnsi="Times New Roman" w:cs="Times New Roman"/>
          <w:sz w:val="24"/>
          <w:szCs w:val="24"/>
          <w:lang w:eastAsia="fr-FR" w:bidi="he-IL"/>
        </w:rPr>
        <w:t>sedarim</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zraim</w:t>
      </w:r>
      <w:proofErr w:type="spellEnd"/>
      <w:r w:rsidRPr="00D00E63">
        <w:rPr>
          <w:rFonts w:ascii="Times New Roman" w:eastAsia="Times New Roman" w:hAnsi="Times New Roman" w:cs="Times New Roman"/>
          <w:sz w:val="24"/>
          <w:szCs w:val="24"/>
          <w:lang w:eastAsia="fr-FR" w:bidi="he-IL"/>
        </w:rPr>
        <w:t xml:space="preserve"> et </w:t>
      </w:r>
      <w:proofErr w:type="spellStart"/>
      <w:r w:rsidRPr="00D00E63">
        <w:rPr>
          <w:rFonts w:ascii="Times New Roman" w:eastAsia="Times New Roman" w:hAnsi="Times New Roman" w:cs="Times New Roman"/>
          <w:sz w:val="24"/>
          <w:szCs w:val="24"/>
          <w:lang w:eastAsia="fr-FR" w:bidi="he-IL"/>
        </w:rPr>
        <w:t>taharot</w:t>
      </w:r>
      <w:proofErr w:type="spellEnd"/>
      <w:r w:rsidRPr="00D00E63">
        <w:rPr>
          <w:rFonts w:ascii="Times New Roman" w:eastAsia="Times New Roman" w:hAnsi="Times New Roman" w:cs="Times New Roman"/>
          <w:sz w:val="24"/>
          <w:szCs w:val="24"/>
          <w:lang w:eastAsia="fr-FR" w:bidi="he-IL"/>
        </w:rPr>
        <w:t xml:space="preserve"> n'ont pas de talmud, peut </w:t>
      </w:r>
      <w:proofErr w:type="spellStart"/>
      <w:r w:rsidRPr="00D00E63">
        <w:rPr>
          <w:rFonts w:ascii="Times New Roman" w:eastAsia="Times New Roman" w:hAnsi="Times New Roman" w:cs="Times New Roman"/>
          <w:sz w:val="24"/>
          <w:szCs w:val="24"/>
          <w:lang w:eastAsia="fr-FR" w:bidi="he-IL"/>
        </w:rPr>
        <w:t>etre</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pcq</w:t>
      </w:r>
      <w:proofErr w:type="spellEnd"/>
      <w:r w:rsidRPr="00D00E63">
        <w:rPr>
          <w:rFonts w:ascii="Times New Roman" w:eastAsia="Times New Roman" w:hAnsi="Times New Roman" w:cs="Times New Roman"/>
          <w:sz w:val="24"/>
          <w:szCs w:val="24"/>
          <w:lang w:eastAsia="fr-FR" w:bidi="he-IL"/>
        </w:rPr>
        <w:t xml:space="preserve"> pas d'actualité à l'époque du talmud mais ce n'est pas sur 37 livres du talmud, jusqu'à l'imprimerie, manuscrits, certains arrivent jusqu'à nous, pas nombreux car dans l'histoire chrétienne différents moments de destruction du talmud, 13e siècle poésies de lamentation concernant les situations ou le talmud était brulé.... </w:t>
      </w:r>
      <w:proofErr w:type="gramStart"/>
      <w:r w:rsidRPr="00D00E63">
        <w:rPr>
          <w:rFonts w:ascii="Times New Roman" w:eastAsia="Times New Roman" w:hAnsi="Times New Roman" w:cs="Times New Roman"/>
          <w:sz w:val="24"/>
          <w:szCs w:val="24"/>
          <w:lang w:eastAsia="fr-FR" w:bidi="he-IL"/>
        </w:rPr>
        <w:t>imprimerie</w:t>
      </w:r>
      <w:proofErr w:type="gramEnd"/>
      <w:r w:rsidRPr="00D00E63">
        <w:rPr>
          <w:rFonts w:ascii="Times New Roman" w:eastAsia="Times New Roman" w:hAnsi="Times New Roman" w:cs="Times New Roman"/>
          <w:sz w:val="24"/>
          <w:szCs w:val="24"/>
          <w:lang w:eastAsia="fr-FR" w:bidi="he-IL"/>
        </w:rPr>
        <w:t xml:space="preserve"> 1520 à venise il imprime le talmud avec les deux commentaires et c'est depuis toujours repris comme ça, nom du traité, feuille et page, c'est devenu une </w:t>
      </w:r>
      <w:proofErr w:type="spellStart"/>
      <w:r w:rsidRPr="00D00E63">
        <w:rPr>
          <w:rFonts w:ascii="Times New Roman" w:eastAsia="Times New Roman" w:hAnsi="Times New Roman" w:cs="Times New Roman"/>
          <w:sz w:val="24"/>
          <w:szCs w:val="24"/>
          <w:lang w:eastAsia="fr-FR" w:bidi="he-IL"/>
        </w:rPr>
        <w:t>icone</w:t>
      </w:r>
      <w:proofErr w:type="spellEnd"/>
      <w:r w:rsidRPr="00D00E63">
        <w:rPr>
          <w:rFonts w:ascii="Times New Roman" w:eastAsia="Times New Roman" w:hAnsi="Times New Roman" w:cs="Times New Roman"/>
          <w:sz w:val="24"/>
          <w:szCs w:val="24"/>
          <w:lang w:eastAsia="fr-FR" w:bidi="he-IL"/>
        </w:rPr>
        <w:t xml:space="preserve">, il y a des éditions plus nouvelles le texte intérieur est sans ponctuation ni voyelles, araméen et un peu de perse, il y a qq mots qui reviennent, l'un des entreprise les plus importantes est la traduction de </w:t>
      </w:r>
      <w:proofErr w:type="spellStart"/>
      <w:r w:rsidRPr="00D00E63">
        <w:rPr>
          <w:rFonts w:ascii="Times New Roman" w:eastAsia="Times New Roman" w:hAnsi="Times New Roman" w:cs="Times New Roman"/>
          <w:sz w:val="24"/>
          <w:szCs w:val="24"/>
          <w:lang w:eastAsia="fr-FR" w:bidi="he-IL"/>
        </w:rPr>
        <w:t>steinsalz</w:t>
      </w:r>
      <w:proofErr w:type="spellEnd"/>
      <w:r w:rsidRPr="00D00E63">
        <w:rPr>
          <w:rFonts w:ascii="Times New Roman" w:eastAsia="Times New Roman" w:hAnsi="Times New Roman" w:cs="Times New Roman"/>
          <w:sz w:val="24"/>
          <w:szCs w:val="24"/>
          <w:lang w:eastAsia="fr-FR" w:bidi="he-IL"/>
        </w:rPr>
        <w:t xml:space="preserve">. </w:t>
      </w:r>
      <w:proofErr w:type="gramStart"/>
      <w:r w:rsidRPr="00D00E63">
        <w:rPr>
          <w:rFonts w:ascii="Times New Roman" w:eastAsia="Times New Roman" w:hAnsi="Times New Roman" w:cs="Times New Roman"/>
          <w:sz w:val="24"/>
          <w:szCs w:val="24"/>
          <w:lang w:eastAsia="fr-FR" w:bidi="he-IL"/>
        </w:rPr>
        <w:t>c'était</w:t>
      </w:r>
      <w:proofErr w:type="gramEnd"/>
      <w:r w:rsidRPr="00D00E63">
        <w:rPr>
          <w:rFonts w:ascii="Times New Roman" w:eastAsia="Times New Roman" w:hAnsi="Times New Roman" w:cs="Times New Roman"/>
          <w:sz w:val="24"/>
          <w:szCs w:val="24"/>
          <w:lang w:eastAsia="fr-FR" w:bidi="he-IL"/>
        </w:rPr>
        <w:t xml:space="preserve"> quelques mots sur le talmud. </w:t>
      </w:r>
    </w:p>
    <w:p w14:paraId="32F8D66A" w14:textId="77777777" w:rsidR="00D00E63" w:rsidRDefault="00D00E63" w:rsidP="00D00E63">
      <w:pPr>
        <w:spacing w:after="0" w:line="240" w:lineRule="auto"/>
        <w:rPr>
          <w:rFonts w:ascii="Times New Roman" w:eastAsia="Times New Roman" w:hAnsi="Times New Roman" w:cs="Times New Roman"/>
          <w:b/>
          <w:bCs/>
          <w:sz w:val="27"/>
          <w:szCs w:val="27"/>
          <w:lang w:eastAsia="fr-FR" w:bidi="he-IL"/>
        </w:rPr>
      </w:pPr>
    </w:p>
    <w:p w14:paraId="76573716" w14:textId="43FF44A2"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proofErr w:type="gramStart"/>
      <w:r w:rsidRPr="00D00E63">
        <w:rPr>
          <w:rFonts w:ascii="Times New Roman" w:eastAsia="Times New Roman" w:hAnsi="Times New Roman" w:cs="Times New Roman"/>
          <w:sz w:val="24"/>
          <w:szCs w:val="24"/>
          <w:lang w:eastAsia="fr-FR" w:bidi="he-IL"/>
        </w:rPr>
        <w:t>comment</w:t>
      </w:r>
      <w:proofErr w:type="gramEnd"/>
      <w:r w:rsidRPr="00D00E63">
        <w:rPr>
          <w:rFonts w:ascii="Times New Roman" w:eastAsia="Times New Roman" w:hAnsi="Times New Roman" w:cs="Times New Roman"/>
          <w:sz w:val="24"/>
          <w:szCs w:val="24"/>
          <w:lang w:eastAsia="fr-FR" w:bidi="he-IL"/>
        </w:rPr>
        <w:t xml:space="preserve"> a </w:t>
      </w:r>
      <w:proofErr w:type="spellStart"/>
      <w:r w:rsidRPr="00D00E63">
        <w:rPr>
          <w:rFonts w:ascii="Times New Roman" w:eastAsia="Times New Roman" w:hAnsi="Times New Roman" w:cs="Times New Roman"/>
          <w:sz w:val="24"/>
          <w:szCs w:val="24"/>
          <w:lang w:eastAsia="fr-FR" w:bidi="he-IL"/>
        </w:rPr>
        <w:t>t il</w:t>
      </w:r>
      <w:proofErr w:type="spellEnd"/>
      <w:r w:rsidRPr="00D00E63">
        <w:rPr>
          <w:rFonts w:ascii="Times New Roman" w:eastAsia="Times New Roman" w:hAnsi="Times New Roman" w:cs="Times New Roman"/>
          <w:sz w:val="24"/>
          <w:szCs w:val="24"/>
          <w:lang w:eastAsia="fr-FR" w:bidi="he-IL"/>
        </w:rPr>
        <w:t xml:space="preserve"> été accepté, personne ne s'oppose au talmud, il crée de nouvelles interprétations de la michna qui sont différentes de la vision initiale. Les juges font la même chose aujourd'hui. </w:t>
      </w:r>
      <w:proofErr w:type="gramStart"/>
      <w:r w:rsidRPr="00D00E63">
        <w:rPr>
          <w:rFonts w:ascii="Times New Roman" w:eastAsia="Times New Roman" w:hAnsi="Times New Roman" w:cs="Times New Roman"/>
          <w:sz w:val="24"/>
          <w:szCs w:val="24"/>
          <w:lang w:eastAsia="fr-FR" w:bidi="he-IL"/>
        </w:rPr>
        <w:t>ainsi</w:t>
      </w:r>
      <w:proofErr w:type="gramEnd"/>
      <w:r w:rsidRPr="00D00E63">
        <w:rPr>
          <w:rFonts w:ascii="Times New Roman" w:eastAsia="Times New Roman" w:hAnsi="Times New Roman" w:cs="Times New Roman"/>
          <w:sz w:val="24"/>
          <w:szCs w:val="24"/>
          <w:lang w:eastAsia="fr-FR" w:bidi="he-IL"/>
        </w:rPr>
        <w:t xml:space="preserve"> ont fait les </w:t>
      </w:r>
      <w:proofErr w:type="spellStart"/>
      <w:r w:rsidRPr="00D00E63">
        <w:rPr>
          <w:rFonts w:ascii="Times New Roman" w:eastAsia="Times New Roman" w:hAnsi="Times New Roman" w:cs="Times New Roman"/>
          <w:sz w:val="24"/>
          <w:szCs w:val="24"/>
          <w:lang w:eastAsia="fr-FR" w:bidi="he-IL"/>
        </w:rPr>
        <w:t>tanaim</w:t>
      </w:r>
      <w:proofErr w:type="spellEnd"/>
      <w:r w:rsidRPr="00D00E63">
        <w:rPr>
          <w:rFonts w:ascii="Times New Roman" w:eastAsia="Times New Roman" w:hAnsi="Times New Roman" w:cs="Times New Roman"/>
          <w:sz w:val="24"/>
          <w:szCs w:val="24"/>
          <w:lang w:eastAsia="fr-FR" w:bidi="he-IL"/>
        </w:rPr>
        <w:t xml:space="preserve"> au </w:t>
      </w:r>
      <w:proofErr w:type="spellStart"/>
      <w:r w:rsidRPr="00D00E63">
        <w:rPr>
          <w:rFonts w:ascii="Times New Roman" w:eastAsia="Times New Roman" w:hAnsi="Times New Roman" w:cs="Times New Roman"/>
          <w:sz w:val="24"/>
          <w:szCs w:val="24"/>
          <w:lang w:eastAsia="fr-FR" w:bidi="he-IL"/>
        </w:rPr>
        <w:t>mikra</w:t>
      </w:r>
      <w:proofErr w:type="spellEnd"/>
      <w:r w:rsidRPr="00D00E63">
        <w:rPr>
          <w:rFonts w:ascii="Times New Roman" w:eastAsia="Times New Roman" w:hAnsi="Times New Roman" w:cs="Times New Roman"/>
          <w:sz w:val="24"/>
          <w:szCs w:val="24"/>
          <w:lang w:eastAsia="fr-FR" w:bidi="he-IL"/>
        </w:rPr>
        <w:t xml:space="preserve"> puis le talmud à la michna, puis les commentaires au talmud. </w:t>
      </w:r>
      <w:proofErr w:type="gramStart"/>
      <w:r w:rsidRPr="00D00E63">
        <w:rPr>
          <w:rFonts w:ascii="Times New Roman" w:eastAsia="Times New Roman" w:hAnsi="Times New Roman" w:cs="Times New Roman"/>
          <w:sz w:val="24"/>
          <w:szCs w:val="24"/>
          <w:lang w:eastAsia="fr-FR" w:bidi="he-IL"/>
        </w:rPr>
        <w:t>rentrons</w:t>
      </w:r>
      <w:proofErr w:type="gramEnd"/>
      <w:r w:rsidRPr="00D00E63">
        <w:rPr>
          <w:rFonts w:ascii="Times New Roman" w:eastAsia="Times New Roman" w:hAnsi="Times New Roman" w:cs="Times New Roman"/>
          <w:sz w:val="24"/>
          <w:szCs w:val="24"/>
          <w:lang w:eastAsia="fr-FR" w:bidi="he-IL"/>
        </w:rPr>
        <w:t xml:space="preserve"> dans le vif du sujet </w:t>
      </w:r>
      <w:hyperlink r:id="rId6" w:history="1">
        <w:r w:rsidRPr="00D00E63">
          <w:rPr>
            <w:rFonts w:ascii="Times New Roman" w:eastAsia="Times New Roman" w:hAnsi="Times New Roman" w:cs="Times New Roman"/>
            <w:color w:val="0000FF"/>
            <w:sz w:val="24"/>
            <w:szCs w:val="24"/>
            <w:u w:val="single"/>
            <w:lang w:eastAsia="fr-FR" w:bidi="he-IL"/>
          </w:rPr>
          <w:t>25:00</w:t>
        </w:r>
      </w:hyperlink>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rambam</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michné</w:t>
      </w:r>
      <w:proofErr w:type="spellEnd"/>
      <w:r w:rsidRPr="00D00E63">
        <w:rPr>
          <w:rFonts w:ascii="Times New Roman" w:eastAsia="Times New Roman" w:hAnsi="Times New Roman" w:cs="Times New Roman"/>
          <w:sz w:val="24"/>
          <w:szCs w:val="24"/>
          <w:lang w:eastAsia="fr-FR" w:bidi="he-IL"/>
        </w:rPr>
        <w:t xml:space="preserve"> torah intro: talmud </w:t>
      </w:r>
      <w:proofErr w:type="spellStart"/>
      <w:r w:rsidRPr="00D00E63">
        <w:rPr>
          <w:rFonts w:ascii="Times New Roman" w:eastAsia="Times New Roman" w:hAnsi="Times New Roman" w:cs="Times New Roman"/>
          <w:sz w:val="24"/>
          <w:szCs w:val="24"/>
          <w:lang w:eastAsia="fr-FR" w:bidi="he-IL"/>
        </w:rPr>
        <w:t>babli</w:t>
      </w:r>
      <w:proofErr w:type="spellEnd"/>
      <w:r w:rsidRPr="00D00E63">
        <w:rPr>
          <w:rFonts w:ascii="Times New Roman" w:eastAsia="Times New Roman" w:hAnsi="Times New Roman" w:cs="Times New Roman"/>
          <w:sz w:val="24"/>
          <w:szCs w:val="24"/>
          <w:lang w:eastAsia="fr-FR" w:bidi="he-IL"/>
        </w:rPr>
        <w:t xml:space="preserve"> tout </w:t>
      </w:r>
      <w:proofErr w:type="spellStart"/>
      <w:r w:rsidRPr="00D00E63">
        <w:rPr>
          <w:rFonts w:ascii="Times New Roman" w:eastAsia="Times New Roman" w:hAnsi="Times New Roman" w:cs="Times New Roman"/>
          <w:sz w:val="24"/>
          <w:szCs w:val="24"/>
          <w:lang w:eastAsia="fr-FR" w:bidi="he-IL"/>
        </w:rPr>
        <w:t>israel</w:t>
      </w:r>
      <w:proofErr w:type="spellEnd"/>
      <w:r w:rsidRPr="00D00E63">
        <w:rPr>
          <w:rFonts w:ascii="Times New Roman" w:eastAsia="Times New Roman" w:hAnsi="Times New Roman" w:cs="Times New Roman"/>
          <w:sz w:val="24"/>
          <w:szCs w:val="24"/>
          <w:lang w:eastAsia="fr-FR" w:bidi="he-IL"/>
        </w:rPr>
        <w:t xml:space="preserve"> doit le suivre, on a dit que talmud souvent ouvert mais sur ce qui est défini il faut le suivre. </w:t>
      </w:r>
      <w:proofErr w:type="spellStart"/>
      <w:r w:rsidRPr="00D00E63">
        <w:rPr>
          <w:rFonts w:ascii="Times New Roman" w:eastAsia="Times New Roman" w:hAnsi="Times New Roman" w:cs="Times New Roman"/>
          <w:sz w:val="24"/>
          <w:szCs w:val="24"/>
          <w:lang w:eastAsia="fr-FR" w:bidi="he-IL"/>
        </w:rPr>
        <w:t>Zilberg</w:t>
      </w:r>
      <w:proofErr w:type="spellEnd"/>
      <w:r w:rsidRPr="00D00E63">
        <w:rPr>
          <w:rFonts w:ascii="Times New Roman" w:eastAsia="Times New Roman" w:hAnsi="Times New Roman" w:cs="Times New Roman"/>
          <w:sz w:val="24"/>
          <w:szCs w:val="24"/>
          <w:lang w:eastAsia="fr-FR" w:bidi="he-IL"/>
        </w:rPr>
        <w:t xml:space="preserve"> juge 1925 une yeshiva lituanienne entière vient s'installer à </w:t>
      </w:r>
      <w:proofErr w:type="spellStart"/>
      <w:r w:rsidRPr="00D00E63">
        <w:rPr>
          <w:rFonts w:ascii="Times New Roman" w:eastAsia="Times New Roman" w:hAnsi="Times New Roman" w:cs="Times New Roman"/>
          <w:sz w:val="24"/>
          <w:szCs w:val="24"/>
          <w:lang w:eastAsia="fr-FR" w:bidi="he-IL"/>
        </w:rPr>
        <w:t>jérusalem</w:t>
      </w:r>
      <w:proofErr w:type="spellEnd"/>
      <w:r w:rsidRPr="00D00E63">
        <w:rPr>
          <w:rFonts w:ascii="Times New Roman" w:eastAsia="Times New Roman" w:hAnsi="Times New Roman" w:cs="Times New Roman"/>
          <w:sz w:val="24"/>
          <w:szCs w:val="24"/>
          <w:lang w:eastAsia="fr-FR" w:bidi="he-IL"/>
        </w:rPr>
        <w:t xml:space="preserve">, il a étudié la bas et a écrit un livre </w:t>
      </w:r>
      <w:proofErr w:type="spellStart"/>
      <w:r w:rsidRPr="00D00E63">
        <w:rPr>
          <w:rFonts w:ascii="Times New Roman" w:eastAsia="Times New Roman" w:hAnsi="Times New Roman" w:cs="Times New Roman"/>
          <w:sz w:val="24"/>
          <w:szCs w:val="24"/>
          <w:lang w:eastAsia="fr-FR" w:bidi="he-IL"/>
        </w:rPr>
        <w:t>tres</w:t>
      </w:r>
      <w:proofErr w:type="spellEnd"/>
      <w:r w:rsidRPr="00D00E63">
        <w:rPr>
          <w:rFonts w:ascii="Times New Roman" w:eastAsia="Times New Roman" w:hAnsi="Times New Roman" w:cs="Times New Roman"/>
          <w:sz w:val="24"/>
          <w:szCs w:val="24"/>
          <w:lang w:eastAsia="fr-FR" w:bidi="he-IL"/>
        </w:rPr>
        <w:t xml:space="preserve"> bien "le principe du principe, et la racine de la </w:t>
      </w:r>
      <w:proofErr w:type="spellStart"/>
      <w:r w:rsidRPr="00D00E63">
        <w:rPr>
          <w:rFonts w:ascii="Times New Roman" w:eastAsia="Times New Roman" w:hAnsi="Times New Roman" w:cs="Times New Roman"/>
          <w:sz w:val="24"/>
          <w:szCs w:val="24"/>
          <w:lang w:eastAsia="fr-FR" w:bidi="he-IL"/>
        </w:rPr>
        <w:t>comprehension</w:t>
      </w:r>
      <w:proofErr w:type="spellEnd"/>
      <w:r w:rsidRPr="00D00E63">
        <w:rPr>
          <w:rFonts w:ascii="Times New Roman" w:eastAsia="Times New Roman" w:hAnsi="Times New Roman" w:cs="Times New Roman"/>
          <w:sz w:val="24"/>
          <w:szCs w:val="24"/>
          <w:lang w:eastAsia="fr-FR" w:bidi="he-IL"/>
        </w:rPr>
        <w:t xml:space="preserve"> du talmud... est que le talmud est une création collective juridique" ce n'est pas religieux, c'est juridique, même les autres domaines, plus "rituels" là également la pensée juridique est très visible. </w:t>
      </w:r>
      <w:r w:rsidRPr="00D00E63">
        <w:rPr>
          <w:rFonts w:ascii="Times New Roman" w:eastAsia="Times New Roman" w:hAnsi="Times New Roman" w:cs="Times New Roman"/>
          <w:sz w:val="24"/>
          <w:szCs w:val="24"/>
          <w:lang w:eastAsia="fr-FR" w:bidi="he-IL"/>
        </w:rPr>
        <w:lastRenderedPageBreak/>
        <w:t xml:space="preserve">Exemple: chabat </w:t>
      </w:r>
      <w:proofErr w:type="spellStart"/>
      <w:r w:rsidRPr="00D00E63">
        <w:rPr>
          <w:rFonts w:ascii="Times New Roman" w:eastAsia="Times New Roman" w:hAnsi="Times New Roman" w:cs="Times New Roman"/>
          <w:sz w:val="24"/>
          <w:szCs w:val="24"/>
          <w:lang w:eastAsia="fr-FR" w:bidi="he-IL"/>
        </w:rPr>
        <w:t>Pe</w:t>
      </w:r>
      <w:proofErr w:type="spellEnd"/>
      <w:r w:rsidRPr="00D00E63">
        <w:rPr>
          <w:rFonts w:ascii="Times New Roman" w:eastAsia="Times New Roman" w:hAnsi="Times New Roman" w:cs="Times New Roman"/>
          <w:sz w:val="24"/>
          <w:szCs w:val="24"/>
          <w:lang w:eastAsia="fr-FR" w:bidi="he-IL"/>
        </w:rPr>
        <w:t xml:space="preserve"> Het </w:t>
      </w:r>
      <w:proofErr w:type="spellStart"/>
      <w:r w:rsidRPr="00D00E63">
        <w:rPr>
          <w:rFonts w:ascii="Times New Roman" w:eastAsia="Times New Roman" w:hAnsi="Times New Roman" w:cs="Times New Roman"/>
          <w:sz w:val="24"/>
          <w:szCs w:val="24"/>
          <w:lang w:eastAsia="fr-FR" w:bidi="he-IL"/>
        </w:rPr>
        <w:t>amoud</w:t>
      </w:r>
      <w:proofErr w:type="spellEnd"/>
      <w:r w:rsidRPr="00D00E63">
        <w:rPr>
          <w:rFonts w:ascii="Times New Roman" w:eastAsia="Times New Roman" w:hAnsi="Times New Roman" w:cs="Times New Roman"/>
          <w:sz w:val="24"/>
          <w:szCs w:val="24"/>
          <w:lang w:eastAsia="fr-FR" w:bidi="he-IL"/>
        </w:rPr>
        <w:t xml:space="preserve"> aleph 88a /// </w:t>
      </w:r>
      <w:proofErr w:type="spellStart"/>
      <w:r w:rsidRPr="00D00E63">
        <w:rPr>
          <w:rFonts w:ascii="Times New Roman" w:eastAsia="Times New Roman" w:hAnsi="Times New Roman" w:cs="Times New Roman"/>
          <w:sz w:val="24"/>
          <w:szCs w:val="24"/>
          <w:lang w:eastAsia="fr-FR" w:bidi="he-IL"/>
        </w:rPr>
        <w:t>rav</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avdimi</w:t>
      </w:r>
      <w:proofErr w:type="spellEnd"/>
      <w:r w:rsidRPr="00D00E63">
        <w:rPr>
          <w:rFonts w:ascii="Times New Roman" w:eastAsia="Times New Roman" w:hAnsi="Times New Roman" w:cs="Times New Roman"/>
          <w:sz w:val="24"/>
          <w:szCs w:val="24"/>
          <w:lang w:eastAsia="fr-FR" w:bidi="he-IL"/>
        </w:rPr>
        <w:t xml:space="preserve"> bar Hama = dieu retourne le </w:t>
      </w:r>
      <w:proofErr w:type="spellStart"/>
      <w:r w:rsidRPr="00D00E63">
        <w:rPr>
          <w:rFonts w:ascii="Times New Roman" w:eastAsia="Times New Roman" w:hAnsi="Times New Roman" w:cs="Times New Roman"/>
          <w:sz w:val="24"/>
          <w:szCs w:val="24"/>
          <w:lang w:eastAsia="fr-FR" w:bidi="he-IL"/>
        </w:rPr>
        <w:t>sinai</w:t>
      </w:r>
      <w:proofErr w:type="spellEnd"/>
      <w:r w:rsidRPr="00D00E63">
        <w:rPr>
          <w:rFonts w:ascii="Times New Roman" w:eastAsia="Times New Roman" w:hAnsi="Times New Roman" w:cs="Times New Roman"/>
          <w:sz w:val="24"/>
          <w:szCs w:val="24"/>
          <w:lang w:eastAsia="fr-FR" w:bidi="he-IL"/>
        </w:rPr>
        <w:t xml:space="preserve"> comme une cuvette.... </w:t>
      </w:r>
      <w:proofErr w:type="spellStart"/>
      <w:proofErr w:type="gramStart"/>
      <w:r w:rsidRPr="00D00E63">
        <w:rPr>
          <w:rFonts w:ascii="Times New Roman" w:eastAsia="Times New Roman" w:hAnsi="Times New Roman" w:cs="Times New Roman"/>
          <w:sz w:val="24"/>
          <w:szCs w:val="24"/>
          <w:lang w:eastAsia="fr-FR" w:bidi="he-IL"/>
        </w:rPr>
        <w:t>rav</w:t>
      </w:r>
      <w:proofErr w:type="spellEnd"/>
      <w:proofErr w:type="gram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avdimi</w:t>
      </w:r>
      <w:proofErr w:type="spellEnd"/>
      <w:r w:rsidRPr="00D00E63">
        <w:rPr>
          <w:rFonts w:ascii="Times New Roman" w:eastAsia="Times New Roman" w:hAnsi="Times New Roman" w:cs="Times New Roman"/>
          <w:sz w:val="24"/>
          <w:szCs w:val="24"/>
          <w:lang w:eastAsia="fr-FR" w:bidi="he-IL"/>
        </w:rPr>
        <w:t xml:space="preserve"> est </w:t>
      </w:r>
      <w:proofErr w:type="spellStart"/>
      <w:r w:rsidRPr="00D00E63">
        <w:rPr>
          <w:rFonts w:ascii="Times New Roman" w:eastAsia="Times New Roman" w:hAnsi="Times New Roman" w:cs="Times New Roman"/>
          <w:sz w:val="24"/>
          <w:szCs w:val="24"/>
          <w:lang w:eastAsia="fr-FR" w:bidi="he-IL"/>
        </w:rPr>
        <w:t>d'erets</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israel</w:t>
      </w:r>
      <w:proofErr w:type="spellEnd"/>
      <w:r w:rsidRPr="00D00E63">
        <w:rPr>
          <w:rFonts w:ascii="Times New Roman" w:eastAsia="Times New Roman" w:hAnsi="Times New Roman" w:cs="Times New Roman"/>
          <w:sz w:val="24"/>
          <w:szCs w:val="24"/>
          <w:lang w:eastAsia="fr-FR" w:bidi="he-IL"/>
        </w:rPr>
        <w:t xml:space="preserve"> . </w:t>
      </w:r>
      <w:proofErr w:type="spellStart"/>
      <w:r w:rsidRPr="00D00E63">
        <w:rPr>
          <w:rFonts w:ascii="Times New Roman" w:eastAsia="Times New Roman" w:hAnsi="Times New Roman" w:cs="Times New Roman"/>
          <w:sz w:val="24"/>
          <w:szCs w:val="24"/>
          <w:lang w:eastAsia="fr-FR" w:bidi="he-IL"/>
        </w:rPr>
        <w:t>AHa</w:t>
      </w:r>
      <w:proofErr w:type="spellEnd"/>
      <w:r w:rsidRPr="00D00E63">
        <w:rPr>
          <w:rFonts w:ascii="Times New Roman" w:eastAsia="Times New Roman" w:hAnsi="Times New Roman" w:cs="Times New Roman"/>
          <w:sz w:val="24"/>
          <w:szCs w:val="24"/>
          <w:lang w:eastAsia="fr-FR" w:bidi="he-IL"/>
        </w:rPr>
        <w:t xml:space="preserve"> bar </w:t>
      </w:r>
      <w:proofErr w:type="spellStart"/>
      <w:r w:rsidRPr="00D00E63">
        <w:rPr>
          <w:rFonts w:ascii="Times New Roman" w:eastAsia="Times New Roman" w:hAnsi="Times New Roman" w:cs="Times New Roman"/>
          <w:sz w:val="24"/>
          <w:szCs w:val="24"/>
          <w:lang w:eastAsia="fr-FR" w:bidi="he-IL"/>
        </w:rPr>
        <w:t>yaakov</w:t>
      </w:r>
      <w:proofErr w:type="spellEnd"/>
      <w:r w:rsidRPr="00D00E63">
        <w:rPr>
          <w:rFonts w:ascii="Times New Roman" w:eastAsia="Times New Roman" w:hAnsi="Times New Roman" w:cs="Times New Roman"/>
          <w:sz w:val="24"/>
          <w:szCs w:val="24"/>
          <w:lang w:eastAsia="fr-FR" w:bidi="he-IL"/>
        </w:rPr>
        <w:t xml:space="preserve"> l'</w:t>
      </w:r>
      <w:proofErr w:type="spellStart"/>
      <w:r w:rsidRPr="00D00E63">
        <w:rPr>
          <w:rFonts w:ascii="Times New Roman" w:eastAsia="Times New Roman" w:hAnsi="Times New Roman" w:cs="Times New Roman"/>
          <w:sz w:val="24"/>
          <w:szCs w:val="24"/>
          <w:lang w:eastAsia="fr-FR" w:bidi="he-IL"/>
        </w:rPr>
        <w:t>emmene</w:t>
      </w:r>
      <w:proofErr w:type="spellEnd"/>
      <w:r w:rsidRPr="00D00E63">
        <w:rPr>
          <w:rFonts w:ascii="Times New Roman" w:eastAsia="Times New Roman" w:hAnsi="Times New Roman" w:cs="Times New Roman"/>
          <w:sz w:val="24"/>
          <w:szCs w:val="24"/>
          <w:lang w:eastAsia="fr-FR" w:bidi="he-IL"/>
        </w:rPr>
        <w:t xml:space="preserve"> sur le plan juridique: tout est écrit de façon très concentrée: de </w:t>
      </w:r>
      <w:proofErr w:type="spellStart"/>
      <w:r w:rsidRPr="00D00E63">
        <w:rPr>
          <w:rFonts w:ascii="Times New Roman" w:eastAsia="Times New Roman" w:hAnsi="Times New Roman" w:cs="Times New Roman"/>
          <w:sz w:val="24"/>
          <w:szCs w:val="24"/>
          <w:lang w:eastAsia="fr-FR" w:bidi="he-IL"/>
        </w:rPr>
        <w:t>la</w:t>
      </w:r>
      <w:proofErr w:type="spellEnd"/>
      <w:r w:rsidRPr="00D00E63">
        <w:rPr>
          <w:rFonts w:ascii="Times New Roman" w:eastAsia="Times New Roman" w:hAnsi="Times New Roman" w:cs="Times New Roman"/>
          <w:sz w:val="24"/>
          <w:szCs w:val="24"/>
          <w:lang w:eastAsia="fr-FR" w:bidi="he-IL"/>
        </w:rPr>
        <w:t xml:space="preserve"> c'est une grande </w:t>
      </w:r>
      <w:proofErr w:type="spellStart"/>
      <w:r w:rsidRPr="00D00E63">
        <w:rPr>
          <w:rFonts w:ascii="Times New Roman" w:eastAsia="Times New Roman" w:hAnsi="Times New Roman" w:cs="Times New Roman"/>
          <w:sz w:val="24"/>
          <w:szCs w:val="24"/>
          <w:lang w:eastAsia="fr-FR" w:bidi="he-IL"/>
        </w:rPr>
        <w:t>modaa</w:t>
      </w:r>
      <w:proofErr w:type="spellEnd"/>
      <w:r w:rsidRPr="00D00E63">
        <w:rPr>
          <w:rFonts w:ascii="Times New Roman" w:eastAsia="Times New Roman" w:hAnsi="Times New Roman" w:cs="Times New Roman"/>
          <w:sz w:val="24"/>
          <w:szCs w:val="24"/>
          <w:lang w:eastAsia="fr-FR" w:bidi="he-IL"/>
        </w:rPr>
        <w:t xml:space="preserve"> pour la torah, on force à signer le contrat, il fait une déclaration devant des témoins qu'il va le faire pour de faux, quand on voit la contrainte la torah n'oblige pas, la loi divine oblige non pas parce que dieu a forcé mais parce qu'il y a une acceptation, </w:t>
      </w:r>
      <w:proofErr w:type="gramStart"/>
      <w:r w:rsidRPr="00D00E63">
        <w:rPr>
          <w:rFonts w:ascii="Times New Roman" w:eastAsia="Times New Roman" w:hAnsi="Times New Roman" w:cs="Times New Roman"/>
          <w:sz w:val="24"/>
          <w:szCs w:val="24"/>
          <w:lang w:eastAsia="fr-FR" w:bidi="he-IL"/>
        </w:rPr>
        <w:t>si il</w:t>
      </w:r>
      <w:proofErr w:type="gramEnd"/>
      <w:r w:rsidRPr="00D00E63">
        <w:rPr>
          <w:rFonts w:ascii="Times New Roman" w:eastAsia="Times New Roman" w:hAnsi="Times New Roman" w:cs="Times New Roman"/>
          <w:sz w:val="24"/>
          <w:szCs w:val="24"/>
          <w:lang w:eastAsia="fr-FR" w:bidi="he-IL"/>
        </w:rPr>
        <w:t xml:space="preserve"> n'y a pas d'acceptation on n'est pas obligé. Rachi: premier à faire le commentaire complet, "si dieu leur reproche de ne pas obéir, ils peuvent dire 'on m'avait forcé'" il y a plusieurs strates: 1 - c'est obligé par dieu 2 - c'est juridique et si on force ça ne compte pas même sur une loi divine. </w:t>
      </w:r>
      <w:proofErr w:type="gramStart"/>
      <w:r w:rsidRPr="00D00E63">
        <w:rPr>
          <w:rFonts w:ascii="Times New Roman" w:eastAsia="Times New Roman" w:hAnsi="Times New Roman" w:cs="Times New Roman"/>
          <w:sz w:val="24"/>
          <w:szCs w:val="24"/>
          <w:lang w:eastAsia="fr-FR" w:bidi="he-IL"/>
        </w:rPr>
        <w:t>accord</w:t>
      </w:r>
      <w:proofErr w:type="gramEnd"/>
      <w:r w:rsidRPr="00D00E63">
        <w:rPr>
          <w:rFonts w:ascii="Times New Roman" w:eastAsia="Times New Roman" w:hAnsi="Times New Roman" w:cs="Times New Roman"/>
          <w:sz w:val="24"/>
          <w:szCs w:val="24"/>
          <w:lang w:eastAsia="fr-FR" w:bidi="he-IL"/>
        </w:rPr>
        <w:t xml:space="preserve"> entre le peuple et le souverain législateur: </w:t>
      </w:r>
      <w:proofErr w:type="spellStart"/>
      <w:r w:rsidRPr="00D00E63">
        <w:rPr>
          <w:rFonts w:ascii="Times New Roman" w:eastAsia="Times New Roman" w:hAnsi="Times New Roman" w:cs="Times New Roman"/>
          <w:sz w:val="24"/>
          <w:szCs w:val="24"/>
          <w:lang w:eastAsia="fr-FR" w:bidi="he-IL"/>
        </w:rPr>
        <w:t>yossef</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heineman</w:t>
      </w:r>
      <w:proofErr w:type="spellEnd"/>
      <w:r w:rsidRPr="00D00E63">
        <w:rPr>
          <w:rFonts w:ascii="Times New Roman" w:eastAsia="Times New Roman" w:hAnsi="Times New Roman" w:cs="Times New Roman"/>
          <w:sz w:val="24"/>
          <w:szCs w:val="24"/>
          <w:lang w:eastAsia="fr-FR" w:bidi="he-IL"/>
        </w:rPr>
        <w:t xml:space="preserve">: les sages de </w:t>
      </w:r>
      <w:proofErr w:type="spellStart"/>
      <w:r w:rsidRPr="00D00E63">
        <w:rPr>
          <w:rFonts w:ascii="Times New Roman" w:eastAsia="Times New Roman" w:hAnsi="Times New Roman" w:cs="Times New Roman"/>
          <w:sz w:val="24"/>
          <w:szCs w:val="24"/>
          <w:lang w:eastAsia="fr-FR" w:bidi="he-IL"/>
        </w:rPr>
        <w:t>babel</w:t>
      </w:r>
      <w:proofErr w:type="spellEnd"/>
      <w:r w:rsidRPr="00D00E63">
        <w:rPr>
          <w:rFonts w:ascii="Times New Roman" w:eastAsia="Times New Roman" w:hAnsi="Times New Roman" w:cs="Times New Roman"/>
          <w:sz w:val="24"/>
          <w:szCs w:val="24"/>
          <w:lang w:eastAsia="fr-FR" w:bidi="he-IL"/>
        </w:rPr>
        <w:t xml:space="preserve"> et la </w:t>
      </w:r>
      <w:proofErr w:type="spellStart"/>
      <w:r w:rsidRPr="00D00E63">
        <w:rPr>
          <w:rFonts w:ascii="Times New Roman" w:eastAsia="Times New Roman" w:hAnsi="Times New Roman" w:cs="Times New Roman"/>
          <w:sz w:val="24"/>
          <w:szCs w:val="24"/>
          <w:lang w:eastAsia="fr-FR" w:bidi="he-IL"/>
        </w:rPr>
        <w:t>hagada</w:t>
      </w:r>
      <w:proofErr w:type="spellEnd"/>
      <w:r w:rsidRPr="00D00E63">
        <w:rPr>
          <w:rFonts w:ascii="Times New Roman" w:eastAsia="Times New Roman" w:hAnsi="Times New Roman" w:cs="Times New Roman"/>
          <w:sz w:val="24"/>
          <w:szCs w:val="24"/>
          <w:lang w:eastAsia="fr-FR" w:bidi="he-IL"/>
        </w:rPr>
        <w:t xml:space="preserve">: ils vont vers le juridique </w:t>
      </w:r>
      <w:proofErr w:type="spellStart"/>
      <w:r w:rsidRPr="00D00E63">
        <w:rPr>
          <w:rFonts w:ascii="Times New Roman" w:eastAsia="Times New Roman" w:hAnsi="Times New Roman" w:cs="Times New Roman"/>
          <w:sz w:val="24"/>
          <w:szCs w:val="24"/>
          <w:lang w:eastAsia="fr-FR" w:bidi="he-IL"/>
        </w:rPr>
        <w:t>taanit</w:t>
      </w:r>
      <w:proofErr w:type="spellEnd"/>
      <w:r w:rsidRPr="00D00E63">
        <w:rPr>
          <w:rFonts w:ascii="Times New Roman" w:eastAsia="Times New Roman" w:hAnsi="Times New Roman" w:cs="Times New Roman"/>
          <w:sz w:val="24"/>
          <w:szCs w:val="24"/>
          <w:lang w:eastAsia="fr-FR" w:bidi="he-IL"/>
        </w:rPr>
        <w:t xml:space="preserve"> comme </w:t>
      </w:r>
      <w:proofErr w:type="spellStart"/>
      <w:r w:rsidRPr="00D00E63">
        <w:rPr>
          <w:rFonts w:ascii="Times New Roman" w:eastAsia="Times New Roman" w:hAnsi="Times New Roman" w:cs="Times New Roman"/>
          <w:sz w:val="24"/>
          <w:szCs w:val="24"/>
          <w:lang w:eastAsia="fr-FR" w:bidi="he-IL"/>
        </w:rPr>
        <w:t>Honi</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haméagel</w:t>
      </w:r>
      <w:proofErr w:type="spellEnd"/>
      <w:r w:rsidRPr="00D00E63">
        <w:rPr>
          <w:rFonts w:ascii="Times New Roman" w:eastAsia="Times New Roman" w:hAnsi="Times New Roman" w:cs="Times New Roman"/>
          <w:sz w:val="24"/>
          <w:szCs w:val="24"/>
          <w:lang w:eastAsia="fr-FR" w:bidi="he-IL"/>
        </w:rPr>
        <w:t xml:space="preserve">.... </w:t>
      </w:r>
      <w:proofErr w:type="gramStart"/>
      <w:r w:rsidRPr="00D00E63">
        <w:rPr>
          <w:rFonts w:ascii="Times New Roman" w:eastAsia="Times New Roman" w:hAnsi="Times New Roman" w:cs="Times New Roman"/>
          <w:sz w:val="24"/>
          <w:szCs w:val="24"/>
          <w:lang w:eastAsia="fr-FR" w:bidi="he-IL"/>
        </w:rPr>
        <w:t>qui</w:t>
      </w:r>
      <w:proofErr w:type="gramEnd"/>
      <w:r w:rsidRPr="00D00E63">
        <w:rPr>
          <w:rFonts w:ascii="Times New Roman" w:eastAsia="Times New Roman" w:hAnsi="Times New Roman" w:cs="Times New Roman"/>
          <w:sz w:val="24"/>
          <w:szCs w:val="24"/>
          <w:lang w:eastAsia="fr-FR" w:bidi="he-IL"/>
        </w:rPr>
        <w:t xml:space="preserve"> est aussi chez </w:t>
      </w:r>
      <w:proofErr w:type="spellStart"/>
      <w:r w:rsidRPr="00D00E63">
        <w:rPr>
          <w:rFonts w:ascii="Times New Roman" w:eastAsia="Times New Roman" w:hAnsi="Times New Roman" w:cs="Times New Roman"/>
          <w:sz w:val="24"/>
          <w:szCs w:val="24"/>
          <w:lang w:eastAsia="fr-FR" w:bidi="he-IL"/>
        </w:rPr>
        <w:t>flavius</w:t>
      </w:r>
      <w:proofErr w:type="spellEnd"/>
      <w:r w:rsidRPr="00D00E63">
        <w:rPr>
          <w:rFonts w:ascii="Times New Roman" w:eastAsia="Times New Roman" w:hAnsi="Times New Roman" w:cs="Times New Roman"/>
          <w:sz w:val="24"/>
          <w:szCs w:val="24"/>
          <w:lang w:eastAsia="fr-FR" w:bidi="he-IL"/>
        </w:rPr>
        <w:t xml:space="preserve"> joseph, histoire </w:t>
      </w:r>
      <w:proofErr w:type="spellStart"/>
      <w:r w:rsidRPr="00D00E63">
        <w:rPr>
          <w:rFonts w:ascii="Times New Roman" w:eastAsia="Times New Roman" w:hAnsi="Times New Roman" w:cs="Times New Roman"/>
          <w:sz w:val="24"/>
          <w:szCs w:val="24"/>
          <w:lang w:eastAsia="fr-FR" w:bidi="he-IL"/>
        </w:rPr>
        <w:t>rav</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nahman</w:t>
      </w:r>
      <w:proofErr w:type="spellEnd"/>
      <w:r w:rsidRPr="00D00E63">
        <w:rPr>
          <w:rFonts w:ascii="Times New Roman" w:eastAsia="Times New Roman" w:hAnsi="Times New Roman" w:cs="Times New Roman"/>
          <w:sz w:val="24"/>
          <w:szCs w:val="24"/>
          <w:lang w:eastAsia="fr-FR" w:bidi="he-IL"/>
        </w:rPr>
        <w:t xml:space="preserve"> et rabbi </w:t>
      </w:r>
      <w:proofErr w:type="spellStart"/>
      <w:r w:rsidRPr="00D00E63">
        <w:rPr>
          <w:rFonts w:ascii="Times New Roman" w:eastAsia="Times New Roman" w:hAnsi="Times New Roman" w:cs="Times New Roman"/>
          <w:sz w:val="24"/>
          <w:szCs w:val="24"/>
          <w:lang w:eastAsia="fr-FR" w:bidi="he-IL"/>
        </w:rPr>
        <w:t>itsHak</w:t>
      </w:r>
      <w:proofErr w:type="spellEnd"/>
      <w:r w:rsidRPr="00D00E63">
        <w:rPr>
          <w:rFonts w:ascii="Times New Roman" w:eastAsia="Times New Roman" w:hAnsi="Times New Roman" w:cs="Times New Roman"/>
          <w:sz w:val="24"/>
          <w:szCs w:val="24"/>
          <w:lang w:eastAsia="fr-FR" w:bidi="he-IL"/>
        </w:rPr>
        <w:t xml:space="preserve"> sont à un repas, rabbi = vient </w:t>
      </w:r>
      <w:proofErr w:type="spellStart"/>
      <w:r w:rsidRPr="00D00E63">
        <w:rPr>
          <w:rFonts w:ascii="Times New Roman" w:eastAsia="Times New Roman" w:hAnsi="Times New Roman" w:cs="Times New Roman"/>
          <w:sz w:val="24"/>
          <w:szCs w:val="24"/>
          <w:lang w:eastAsia="fr-FR" w:bidi="he-IL"/>
        </w:rPr>
        <w:t>d'erets</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israel</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rav</w:t>
      </w:r>
      <w:proofErr w:type="spellEnd"/>
      <w:r w:rsidRPr="00D00E63">
        <w:rPr>
          <w:rFonts w:ascii="Times New Roman" w:eastAsia="Times New Roman" w:hAnsi="Times New Roman" w:cs="Times New Roman"/>
          <w:sz w:val="24"/>
          <w:szCs w:val="24"/>
          <w:lang w:eastAsia="fr-FR" w:bidi="he-IL"/>
        </w:rPr>
        <w:t xml:space="preserve">= vient de </w:t>
      </w:r>
      <w:proofErr w:type="spellStart"/>
      <w:r w:rsidRPr="00D00E63">
        <w:rPr>
          <w:rFonts w:ascii="Times New Roman" w:eastAsia="Times New Roman" w:hAnsi="Times New Roman" w:cs="Times New Roman"/>
          <w:sz w:val="24"/>
          <w:szCs w:val="24"/>
          <w:lang w:eastAsia="fr-FR" w:bidi="he-IL"/>
        </w:rPr>
        <w:t>babel</w:t>
      </w:r>
      <w:proofErr w:type="spellEnd"/>
      <w:r w:rsidRPr="00D00E63">
        <w:rPr>
          <w:rFonts w:ascii="Times New Roman" w:eastAsia="Times New Roman" w:hAnsi="Times New Roman" w:cs="Times New Roman"/>
          <w:sz w:val="24"/>
          <w:szCs w:val="24"/>
          <w:lang w:eastAsia="fr-FR" w:bidi="he-IL"/>
        </w:rPr>
        <w:t xml:space="preserve"> : rabbi </w:t>
      </w:r>
      <w:proofErr w:type="spellStart"/>
      <w:r w:rsidRPr="00D00E63">
        <w:rPr>
          <w:rFonts w:ascii="Times New Roman" w:eastAsia="Times New Roman" w:hAnsi="Times New Roman" w:cs="Times New Roman"/>
          <w:sz w:val="24"/>
          <w:szCs w:val="24"/>
          <w:lang w:eastAsia="fr-FR" w:bidi="he-IL"/>
        </w:rPr>
        <w:t>YoHanan</w:t>
      </w:r>
      <w:proofErr w:type="spellEnd"/>
      <w:r w:rsidRPr="00D00E63">
        <w:rPr>
          <w:rFonts w:ascii="Times New Roman" w:eastAsia="Times New Roman" w:hAnsi="Times New Roman" w:cs="Times New Roman"/>
          <w:sz w:val="24"/>
          <w:szCs w:val="24"/>
          <w:lang w:eastAsia="fr-FR" w:bidi="he-IL"/>
        </w:rPr>
        <w:t xml:space="preserve"> n'est pas mort = </w:t>
      </w:r>
      <w:proofErr w:type="spellStart"/>
      <w:r w:rsidRPr="00D00E63">
        <w:rPr>
          <w:rFonts w:ascii="Times New Roman" w:eastAsia="Times New Roman" w:hAnsi="Times New Roman" w:cs="Times New Roman"/>
          <w:sz w:val="24"/>
          <w:szCs w:val="24"/>
          <w:lang w:eastAsia="fr-FR" w:bidi="he-IL"/>
        </w:rPr>
        <w:t>hagada</w:t>
      </w:r>
      <w:proofErr w:type="spellEnd"/>
      <w:r w:rsidRPr="00D00E63">
        <w:rPr>
          <w:rFonts w:ascii="Times New Roman" w:eastAsia="Times New Roman" w:hAnsi="Times New Roman" w:cs="Times New Roman"/>
          <w:sz w:val="24"/>
          <w:szCs w:val="24"/>
          <w:lang w:eastAsia="fr-FR" w:bidi="he-IL"/>
        </w:rPr>
        <w:t xml:space="preserve">, on ne dit pas le mot "mort" dans la torah, </w:t>
      </w:r>
      <w:proofErr w:type="spellStart"/>
      <w:r w:rsidRPr="00D00E63">
        <w:rPr>
          <w:rFonts w:ascii="Times New Roman" w:eastAsia="Times New Roman" w:hAnsi="Times New Roman" w:cs="Times New Roman"/>
          <w:sz w:val="24"/>
          <w:szCs w:val="24"/>
          <w:lang w:eastAsia="fr-FR" w:bidi="he-IL"/>
        </w:rPr>
        <w:t>aHad</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haam</w:t>
      </w:r>
      <w:proofErr w:type="spellEnd"/>
      <w:r w:rsidRPr="00D00E63">
        <w:rPr>
          <w:rFonts w:ascii="Times New Roman" w:eastAsia="Times New Roman" w:hAnsi="Times New Roman" w:cs="Times New Roman"/>
          <w:sz w:val="24"/>
          <w:szCs w:val="24"/>
          <w:lang w:eastAsia="fr-FR" w:bidi="he-IL"/>
        </w:rPr>
        <w:t xml:space="preserve"> sur moise "le moise historique n'a </w:t>
      </w:r>
      <w:proofErr w:type="spellStart"/>
      <w:r w:rsidRPr="00D00E63">
        <w:rPr>
          <w:rFonts w:ascii="Times New Roman" w:eastAsia="Times New Roman" w:hAnsi="Times New Roman" w:cs="Times New Roman"/>
          <w:sz w:val="24"/>
          <w:szCs w:val="24"/>
          <w:lang w:eastAsia="fr-FR" w:bidi="he-IL"/>
        </w:rPr>
        <w:t>peut être</w:t>
      </w:r>
      <w:proofErr w:type="spellEnd"/>
      <w:r w:rsidRPr="00D00E63">
        <w:rPr>
          <w:rFonts w:ascii="Times New Roman" w:eastAsia="Times New Roman" w:hAnsi="Times New Roman" w:cs="Times New Roman"/>
          <w:sz w:val="24"/>
          <w:szCs w:val="24"/>
          <w:lang w:eastAsia="fr-FR" w:bidi="he-IL"/>
        </w:rPr>
        <w:t xml:space="preserve"> pas existé mais le moise mythe oui" .... </w:t>
      </w:r>
      <w:proofErr w:type="gramStart"/>
      <w:r w:rsidRPr="00D00E63">
        <w:rPr>
          <w:rFonts w:ascii="Times New Roman" w:eastAsia="Times New Roman" w:hAnsi="Times New Roman" w:cs="Times New Roman"/>
          <w:sz w:val="24"/>
          <w:szCs w:val="24"/>
          <w:lang w:eastAsia="fr-FR" w:bidi="he-IL"/>
        </w:rPr>
        <w:t>verset</w:t>
      </w:r>
      <w:proofErr w:type="gramEnd"/>
      <w:r w:rsidRPr="00D00E63">
        <w:rPr>
          <w:rFonts w:ascii="Times New Roman" w:eastAsia="Times New Roman" w:hAnsi="Times New Roman" w:cs="Times New Roman"/>
          <w:sz w:val="24"/>
          <w:szCs w:val="24"/>
          <w:lang w:eastAsia="fr-FR" w:bidi="he-IL"/>
        </w:rPr>
        <w:t xml:space="preserve"> qui parle du peuple en disant </w:t>
      </w:r>
      <w:proofErr w:type="spellStart"/>
      <w:r w:rsidRPr="00D00E63">
        <w:rPr>
          <w:rFonts w:ascii="Times New Roman" w:eastAsia="Times New Roman" w:hAnsi="Times New Roman" w:cs="Times New Roman"/>
          <w:sz w:val="24"/>
          <w:szCs w:val="24"/>
          <w:lang w:eastAsia="fr-FR" w:bidi="he-IL"/>
        </w:rPr>
        <w:t>yaakov</w:t>
      </w:r>
      <w:proofErr w:type="spellEnd"/>
      <w:r w:rsidRPr="00D00E63">
        <w:rPr>
          <w:rFonts w:ascii="Times New Roman" w:eastAsia="Times New Roman" w:hAnsi="Times New Roman" w:cs="Times New Roman"/>
          <w:sz w:val="24"/>
          <w:szCs w:val="24"/>
          <w:lang w:eastAsia="fr-FR" w:bidi="he-IL"/>
        </w:rPr>
        <w:t xml:space="preserve"> est utilisé pour parler de jacob le personnage, </w:t>
      </w:r>
    </w:p>
    <w:p w14:paraId="1D9CBC56" w14:textId="77777777" w:rsidR="00D00E63" w:rsidRDefault="00D00E63" w:rsidP="00D00E63">
      <w:pPr>
        <w:spacing w:after="0" w:line="240" w:lineRule="auto"/>
        <w:rPr>
          <w:rFonts w:ascii="Times New Roman" w:eastAsia="Times New Roman" w:hAnsi="Times New Roman" w:cs="Times New Roman"/>
          <w:b/>
          <w:bCs/>
          <w:sz w:val="27"/>
          <w:szCs w:val="27"/>
          <w:lang w:eastAsia="fr-FR" w:bidi="he-IL"/>
        </w:rPr>
      </w:pPr>
    </w:p>
    <w:p w14:paraId="6DBEA1C4" w14:textId="0F467900"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proofErr w:type="gramStart"/>
      <w:r w:rsidRPr="00D00E63">
        <w:rPr>
          <w:rFonts w:ascii="Times New Roman" w:eastAsia="Times New Roman" w:hAnsi="Times New Roman" w:cs="Times New Roman"/>
          <w:sz w:val="24"/>
          <w:szCs w:val="24"/>
          <w:lang w:eastAsia="fr-FR" w:bidi="he-IL"/>
        </w:rPr>
        <w:t>quelques</w:t>
      </w:r>
      <w:proofErr w:type="gramEnd"/>
      <w:r w:rsidRPr="00D00E63">
        <w:rPr>
          <w:rFonts w:ascii="Times New Roman" w:eastAsia="Times New Roman" w:hAnsi="Times New Roman" w:cs="Times New Roman"/>
          <w:sz w:val="24"/>
          <w:szCs w:val="24"/>
          <w:lang w:eastAsia="fr-FR" w:bidi="he-IL"/>
        </w:rPr>
        <w:t xml:space="preserve"> idées surprenantes dans le talmud: la pensée talmudique est un défi, il y a des </w:t>
      </w:r>
      <w:proofErr w:type="spellStart"/>
      <w:r w:rsidRPr="00D00E63">
        <w:rPr>
          <w:rFonts w:ascii="Times New Roman" w:eastAsia="Times New Roman" w:hAnsi="Times New Roman" w:cs="Times New Roman"/>
          <w:sz w:val="24"/>
          <w:szCs w:val="24"/>
          <w:lang w:eastAsia="fr-FR" w:bidi="he-IL"/>
        </w:rPr>
        <w:t>enigmes</w:t>
      </w:r>
      <w:proofErr w:type="spellEnd"/>
      <w:r w:rsidRPr="00D00E63">
        <w:rPr>
          <w:rFonts w:ascii="Times New Roman" w:eastAsia="Times New Roman" w:hAnsi="Times New Roman" w:cs="Times New Roman"/>
          <w:sz w:val="24"/>
          <w:szCs w:val="24"/>
          <w:lang w:eastAsia="fr-FR" w:bidi="he-IL"/>
        </w:rPr>
        <w:t xml:space="preserve"> dans le talmud, si désaccord entre les juges, deux contre un par exemple, </w:t>
      </w:r>
      <w:proofErr w:type="spellStart"/>
      <w:r w:rsidRPr="00D00E63">
        <w:rPr>
          <w:rFonts w:ascii="Times New Roman" w:eastAsia="Times New Roman" w:hAnsi="Times New Roman" w:cs="Times New Roman"/>
          <w:sz w:val="24"/>
          <w:szCs w:val="24"/>
          <w:lang w:eastAsia="fr-FR" w:bidi="he-IL"/>
        </w:rPr>
        <w:t>faut il</w:t>
      </w:r>
      <w:proofErr w:type="spellEnd"/>
      <w:r w:rsidRPr="00D00E63">
        <w:rPr>
          <w:rFonts w:ascii="Times New Roman" w:eastAsia="Times New Roman" w:hAnsi="Times New Roman" w:cs="Times New Roman"/>
          <w:sz w:val="24"/>
          <w:szCs w:val="24"/>
          <w:lang w:eastAsia="fr-FR" w:bidi="he-IL"/>
        </w:rPr>
        <w:t xml:space="preserve"> que les trois accusent ou juste majorité? 23 juges pour les lois de vie ou de mort et on suit la majorité. Si tous sont pour accuser alors on acquitte. 13 s </w:t>
      </w:r>
      <w:proofErr w:type="spellStart"/>
      <w:r w:rsidRPr="00D00E63">
        <w:rPr>
          <w:rFonts w:ascii="Times New Roman" w:eastAsia="Times New Roman" w:hAnsi="Times New Roman" w:cs="Times New Roman"/>
          <w:sz w:val="24"/>
          <w:szCs w:val="24"/>
          <w:lang w:eastAsia="fr-FR" w:bidi="he-IL"/>
        </w:rPr>
        <w:t>avner</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mibourgos</w:t>
      </w:r>
      <w:proofErr w:type="spellEnd"/>
      <w:r w:rsidRPr="00D00E63">
        <w:rPr>
          <w:rFonts w:ascii="Times New Roman" w:eastAsia="Times New Roman" w:hAnsi="Times New Roman" w:cs="Times New Roman"/>
          <w:sz w:val="24"/>
          <w:szCs w:val="24"/>
          <w:lang w:eastAsia="fr-FR" w:bidi="he-IL"/>
        </w:rPr>
        <w:t xml:space="preserve"> a écrit des livres contre la décision libre </w:t>
      </w:r>
      <w:proofErr w:type="gramStart"/>
      <w:r w:rsidRPr="00D00E63">
        <w:rPr>
          <w:rFonts w:ascii="Times New Roman" w:eastAsia="Times New Roman" w:hAnsi="Times New Roman" w:cs="Times New Roman"/>
          <w:sz w:val="24"/>
          <w:szCs w:val="24"/>
          <w:lang w:eastAsia="fr-FR" w:bidi="he-IL"/>
        </w:rPr>
        <w:t>l'auto détermination</w:t>
      </w:r>
      <w:proofErr w:type="gramEnd"/>
      <w:r w:rsidRPr="00D00E63">
        <w:rPr>
          <w:rFonts w:ascii="Times New Roman" w:eastAsia="Times New Roman" w:hAnsi="Times New Roman" w:cs="Times New Roman"/>
          <w:sz w:val="24"/>
          <w:szCs w:val="24"/>
          <w:lang w:eastAsia="fr-FR" w:bidi="he-IL"/>
        </w:rPr>
        <w:t xml:space="preserve">, écrit contre le talmud; rappelle cet exemple. </w:t>
      </w:r>
      <w:proofErr w:type="spellStart"/>
      <w:proofErr w:type="gramStart"/>
      <w:r w:rsidRPr="00D00E63">
        <w:rPr>
          <w:rFonts w:ascii="Times New Roman" w:eastAsia="Times New Roman" w:hAnsi="Times New Roman" w:cs="Times New Roman"/>
          <w:sz w:val="24"/>
          <w:szCs w:val="24"/>
          <w:lang w:eastAsia="fr-FR" w:bidi="he-IL"/>
        </w:rPr>
        <w:t>amar</w:t>
      </w:r>
      <w:proofErr w:type="spellEnd"/>
      <w:proofErr w:type="gram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yéhouda</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amar</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rav</w:t>
      </w:r>
      <w:proofErr w:type="spellEnd"/>
      <w:r w:rsidRPr="00D00E63">
        <w:rPr>
          <w:rFonts w:ascii="Times New Roman" w:eastAsia="Times New Roman" w:hAnsi="Times New Roman" w:cs="Times New Roman"/>
          <w:sz w:val="24"/>
          <w:szCs w:val="24"/>
          <w:lang w:eastAsia="fr-FR" w:bidi="he-IL"/>
        </w:rPr>
        <w:t xml:space="preserve">, il faut savoir différencier l'impur, le </w:t>
      </w:r>
      <w:proofErr w:type="spellStart"/>
      <w:r w:rsidRPr="00D00E63">
        <w:rPr>
          <w:rFonts w:ascii="Times New Roman" w:eastAsia="Times New Roman" w:hAnsi="Times New Roman" w:cs="Times New Roman"/>
          <w:sz w:val="24"/>
          <w:szCs w:val="24"/>
          <w:lang w:eastAsia="fr-FR" w:bidi="he-IL"/>
        </w:rPr>
        <w:t>cherets</w:t>
      </w:r>
      <w:proofErr w:type="spellEnd"/>
      <w:r w:rsidRPr="00D00E63">
        <w:rPr>
          <w:rFonts w:ascii="Times New Roman" w:eastAsia="Times New Roman" w:hAnsi="Times New Roman" w:cs="Times New Roman"/>
          <w:sz w:val="24"/>
          <w:szCs w:val="24"/>
          <w:lang w:eastAsia="fr-FR" w:bidi="he-IL"/>
        </w:rPr>
        <w:t xml:space="preserve">, qui peut voir aussi d'autres côtés, si tous d'accord c'est qu'il y a un </w:t>
      </w:r>
      <w:proofErr w:type="spellStart"/>
      <w:r w:rsidRPr="00D00E63">
        <w:rPr>
          <w:rFonts w:ascii="Times New Roman" w:eastAsia="Times New Roman" w:hAnsi="Times New Roman" w:cs="Times New Roman"/>
          <w:sz w:val="24"/>
          <w:szCs w:val="24"/>
          <w:lang w:eastAsia="fr-FR" w:bidi="he-IL"/>
        </w:rPr>
        <w:t>prb</w:t>
      </w:r>
      <w:proofErr w:type="spellEnd"/>
      <w:r w:rsidRPr="00D00E63">
        <w:rPr>
          <w:rFonts w:ascii="Times New Roman" w:eastAsia="Times New Roman" w:hAnsi="Times New Roman" w:cs="Times New Roman"/>
          <w:sz w:val="24"/>
          <w:szCs w:val="24"/>
          <w:lang w:eastAsia="fr-FR" w:bidi="he-IL"/>
        </w:rPr>
        <w:t xml:space="preserve"> dans les débats, </w:t>
      </w:r>
      <w:proofErr w:type="spellStart"/>
      <w:r w:rsidRPr="00D00E63">
        <w:rPr>
          <w:rFonts w:ascii="Times New Roman" w:eastAsia="Times New Roman" w:hAnsi="Times New Roman" w:cs="Times New Roman"/>
          <w:sz w:val="24"/>
          <w:szCs w:val="24"/>
          <w:lang w:eastAsia="fr-FR" w:bidi="he-IL"/>
        </w:rPr>
        <w:t>masseret</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avot</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maHloket</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lechem</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chamaim</w:t>
      </w:r>
      <w:proofErr w:type="spellEnd"/>
      <w:r w:rsidRPr="00D00E63">
        <w:rPr>
          <w:rFonts w:ascii="Times New Roman" w:eastAsia="Times New Roman" w:hAnsi="Times New Roman" w:cs="Times New Roman"/>
          <w:sz w:val="24"/>
          <w:szCs w:val="24"/>
          <w:lang w:eastAsia="fr-FR" w:bidi="he-IL"/>
        </w:rPr>
        <w:t>..." 16e siècle le désaccord et le doute sont la façon d'examiner une chose, le chercheur lui mm (</w:t>
      </w:r>
      <w:proofErr w:type="spellStart"/>
      <w:r w:rsidRPr="00D00E63">
        <w:rPr>
          <w:rFonts w:ascii="Times New Roman" w:eastAsia="Times New Roman" w:hAnsi="Times New Roman" w:cs="Times New Roman"/>
          <w:sz w:val="24"/>
          <w:szCs w:val="24"/>
          <w:lang w:eastAsia="fr-FR" w:bidi="he-IL"/>
        </w:rPr>
        <w:t>aristote</w:t>
      </w:r>
      <w:proofErr w:type="spellEnd"/>
      <w:r w:rsidRPr="00D00E63">
        <w:rPr>
          <w:rFonts w:ascii="Times New Roman" w:eastAsia="Times New Roman" w:hAnsi="Times New Roman" w:cs="Times New Roman"/>
          <w:sz w:val="24"/>
          <w:szCs w:val="24"/>
          <w:lang w:eastAsia="fr-FR" w:bidi="he-IL"/>
        </w:rPr>
        <w:t xml:space="preserve">) a dit: les doutes sont ce qui rendent les gens sages. </w:t>
      </w:r>
      <w:proofErr w:type="gramStart"/>
      <w:r w:rsidRPr="00D00E63">
        <w:rPr>
          <w:rFonts w:ascii="Times New Roman" w:eastAsia="Times New Roman" w:hAnsi="Times New Roman" w:cs="Times New Roman"/>
          <w:sz w:val="24"/>
          <w:szCs w:val="24"/>
          <w:lang w:eastAsia="fr-FR" w:bidi="he-IL"/>
        </w:rPr>
        <w:t>comme</w:t>
      </w:r>
      <w:proofErr w:type="gram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syst</w:t>
      </w:r>
      <w:proofErr w:type="spellEnd"/>
      <w:r w:rsidRPr="00D00E63">
        <w:rPr>
          <w:rFonts w:ascii="Times New Roman" w:eastAsia="Times New Roman" w:hAnsi="Times New Roman" w:cs="Times New Roman"/>
          <w:sz w:val="24"/>
          <w:szCs w:val="24"/>
          <w:lang w:eastAsia="fr-FR" w:bidi="he-IL"/>
        </w:rPr>
        <w:t xml:space="preserve"> juridique américain et </w:t>
      </w:r>
      <w:proofErr w:type="spellStart"/>
      <w:r w:rsidRPr="00D00E63">
        <w:rPr>
          <w:rFonts w:ascii="Times New Roman" w:eastAsia="Times New Roman" w:hAnsi="Times New Roman" w:cs="Times New Roman"/>
          <w:sz w:val="24"/>
          <w:szCs w:val="24"/>
          <w:lang w:eastAsia="fr-FR" w:bidi="he-IL"/>
        </w:rPr>
        <w:t>israelien</w:t>
      </w:r>
      <w:proofErr w:type="spellEnd"/>
      <w:r w:rsidRPr="00D00E63">
        <w:rPr>
          <w:rFonts w:ascii="Times New Roman" w:eastAsia="Times New Roman" w:hAnsi="Times New Roman" w:cs="Times New Roman"/>
          <w:sz w:val="24"/>
          <w:szCs w:val="24"/>
          <w:lang w:eastAsia="fr-FR" w:bidi="he-IL"/>
        </w:rPr>
        <w:t xml:space="preserve">. </w:t>
      </w:r>
      <w:proofErr w:type="gramStart"/>
      <w:r w:rsidRPr="00D00E63">
        <w:rPr>
          <w:rFonts w:ascii="Times New Roman" w:eastAsia="Times New Roman" w:hAnsi="Times New Roman" w:cs="Times New Roman"/>
          <w:sz w:val="24"/>
          <w:szCs w:val="24"/>
          <w:lang w:eastAsia="fr-FR" w:bidi="he-IL"/>
        </w:rPr>
        <w:t>cette</w:t>
      </w:r>
      <w:proofErr w:type="gramEnd"/>
      <w:r w:rsidRPr="00D00E63">
        <w:rPr>
          <w:rFonts w:ascii="Times New Roman" w:eastAsia="Times New Roman" w:hAnsi="Times New Roman" w:cs="Times New Roman"/>
          <w:sz w:val="24"/>
          <w:szCs w:val="24"/>
          <w:lang w:eastAsia="fr-FR" w:bidi="he-IL"/>
        </w:rPr>
        <w:t xml:space="preserve"> chose a disparu des yeux des dirigeants... quand il n y a pas de contradiction de dispute, il ne peut pas y avoir de vérité. droit de la réparation dommage </w:t>
      </w:r>
      <w:proofErr w:type="spellStart"/>
      <w:r w:rsidRPr="00D00E63">
        <w:rPr>
          <w:rFonts w:ascii="Times New Roman" w:eastAsia="Times New Roman" w:hAnsi="Times New Roman" w:cs="Times New Roman"/>
          <w:sz w:val="24"/>
          <w:szCs w:val="24"/>
          <w:lang w:eastAsia="fr-FR" w:bidi="he-IL"/>
        </w:rPr>
        <w:t>interet</w:t>
      </w:r>
      <w:proofErr w:type="spellEnd"/>
      <w:r w:rsidRPr="00D00E63">
        <w:rPr>
          <w:rFonts w:ascii="Times New Roman" w:eastAsia="Times New Roman" w:hAnsi="Times New Roman" w:cs="Times New Roman"/>
          <w:sz w:val="24"/>
          <w:szCs w:val="24"/>
          <w:lang w:eastAsia="fr-FR" w:bidi="he-IL"/>
        </w:rPr>
        <w:t xml:space="preserve">, patient, </w:t>
      </w:r>
      <w:proofErr w:type="spellStart"/>
      <w:r w:rsidRPr="00D00E63">
        <w:rPr>
          <w:rFonts w:ascii="Times New Roman" w:eastAsia="Times New Roman" w:hAnsi="Times New Roman" w:cs="Times New Roman"/>
          <w:sz w:val="24"/>
          <w:szCs w:val="24"/>
          <w:lang w:eastAsia="fr-FR" w:bidi="he-IL"/>
        </w:rPr>
        <w:t>hopital</w:t>
      </w:r>
      <w:proofErr w:type="spellEnd"/>
      <w:r w:rsidRPr="00D00E63">
        <w:rPr>
          <w:rFonts w:ascii="Times New Roman" w:eastAsia="Times New Roman" w:hAnsi="Times New Roman" w:cs="Times New Roman"/>
          <w:sz w:val="24"/>
          <w:szCs w:val="24"/>
          <w:lang w:eastAsia="fr-FR" w:bidi="he-IL"/>
        </w:rPr>
        <w:t xml:space="preserve">, mal à la tête, examen mal fait tout va bien, il y a une tumeur, si les médecins avaient fait bien l'examen ils auraient vu, maintenant </w:t>
      </w:r>
      <w:proofErr w:type="spellStart"/>
      <w:r w:rsidRPr="00D00E63">
        <w:rPr>
          <w:rFonts w:ascii="Times New Roman" w:eastAsia="Times New Roman" w:hAnsi="Times New Roman" w:cs="Times New Roman"/>
          <w:sz w:val="24"/>
          <w:szCs w:val="24"/>
          <w:lang w:eastAsia="fr-FR" w:bidi="he-IL"/>
        </w:rPr>
        <w:t>prb</w:t>
      </w:r>
      <w:proofErr w:type="spellEnd"/>
      <w:r w:rsidRPr="00D00E63">
        <w:rPr>
          <w:rFonts w:ascii="Times New Roman" w:eastAsia="Times New Roman" w:hAnsi="Times New Roman" w:cs="Times New Roman"/>
          <w:sz w:val="24"/>
          <w:szCs w:val="24"/>
          <w:lang w:eastAsia="fr-FR" w:bidi="he-IL"/>
        </w:rPr>
        <w:t xml:space="preserve">, mais il n'y avait pas de raison de le soupçonner, une personne conduit </w:t>
      </w:r>
      <w:proofErr w:type="spellStart"/>
      <w:r w:rsidRPr="00D00E63">
        <w:rPr>
          <w:rFonts w:ascii="Times New Roman" w:eastAsia="Times New Roman" w:hAnsi="Times New Roman" w:cs="Times New Roman"/>
          <w:sz w:val="24"/>
          <w:szCs w:val="24"/>
          <w:lang w:eastAsia="fr-FR" w:bidi="he-IL"/>
        </w:rPr>
        <w:t>pres</w:t>
      </w:r>
      <w:proofErr w:type="spellEnd"/>
      <w:r w:rsidRPr="00D00E63">
        <w:rPr>
          <w:rFonts w:ascii="Times New Roman" w:eastAsia="Times New Roman" w:hAnsi="Times New Roman" w:cs="Times New Roman"/>
          <w:sz w:val="24"/>
          <w:szCs w:val="24"/>
          <w:lang w:eastAsia="fr-FR" w:bidi="he-IL"/>
        </w:rPr>
        <w:t xml:space="preserve"> de l'école, vont à 50km/h au lieu </w:t>
      </w:r>
      <w:proofErr w:type="spellStart"/>
      <w:r w:rsidRPr="00D00E63">
        <w:rPr>
          <w:rFonts w:ascii="Times New Roman" w:eastAsia="Times New Roman" w:hAnsi="Times New Roman" w:cs="Times New Roman"/>
          <w:sz w:val="24"/>
          <w:szCs w:val="24"/>
          <w:lang w:eastAsia="fr-FR" w:bidi="he-IL"/>
        </w:rPr>
        <w:t>dr</w:t>
      </w:r>
      <w:proofErr w:type="spellEnd"/>
      <w:r w:rsidRPr="00D00E63">
        <w:rPr>
          <w:rFonts w:ascii="Times New Roman" w:eastAsia="Times New Roman" w:hAnsi="Times New Roman" w:cs="Times New Roman"/>
          <w:sz w:val="24"/>
          <w:szCs w:val="24"/>
          <w:lang w:eastAsia="fr-FR" w:bidi="he-IL"/>
        </w:rPr>
        <w:t xml:space="preserve"> 30 car école, finalement c'est une personne </w:t>
      </w:r>
      <w:proofErr w:type="spellStart"/>
      <w:r w:rsidRPr="00D00E63">
        <w:rPr>
          <w:rFonts w:ascii="Times New Roman" w:eastAsia="Times New Roman" w:hAnsi="Times New Roman" w:cs="Times New Roman"/>
          <w:sz w:val="24"/>
          <w:szCs w:val="24"/>
          <w:lang w:eastAsia="fr-FR" w:bidi="he-IL"/>
        </w:rPr>
        <w:t>agée</w:t>
      </w:r>
      <w:proofErr w:type="spellEnd"/>
      <w:r w:rsidRPr="00D00E63">
        <w:rPr>
          <w:rFonts w:ascii="Times New Roman" w:eastAsia="Times New Roman" w:hAnsi="Times New Roman" w:cs="Times New Roman"/>
          <w:sz w:val="24"/>
          <w:szCs w:val="24"/>
          <w:lang w:eastAsia="fr-FR" w:bidi="he-IL"/>
        </w:rPr>
        <w:t xml:space="preserve"> qui ne savait pas qu'il y avait école et est touché, le dommage </w:t>
      </w:r>
      <w:proofErr w:type="spellStart"/>
      <w:r w:rsidRPr="00D00E63">
        <w:rPr>
          <w:rFonts w:ascii="Times New Roman" w:eastAsia="Times New Roman" w:hAnsi="Times New Roman" w:cs="Times New Roman"/>
          <w:sz w:val="24"/>
          <w:szCs w:val="24"/>
          <w:lang w:eastAsia="fr-FR" w:bidi="he-IL"/>
        </w:rPr>
        <w:t>est il</w:t>
      </w:r>
      <w:proofErr w:type="spellEnd"/>
      <w:r w:rsidRPr="00D00E63">
        <w:rPr>
          <w:rFonts w:ascii="Times New Roman" w:eastAsia="Times New Roman" w:hAnsi="Times New Roman" w:cs="Times New Roman"/>
          <w:sz w:val="24"/>
          <w:szCs w:val="24"/>
          <w:lang w:eastAsia="fr-FR" w:bidi="he-IL"/>
        </w:rPr>
        <w:t xml:space="preserve"> de la faute du conducteur? il y a </w:t>
      </w:r>
      <w:proofErr w:type="spellStart"/>
      <w:r w:rsidRPr="00D00E63">
        <w:rPr>
          <w:rFonts w:ascii="Times New Roman" w:eastAsia="Times New Roman" w:hAnsi="Times New Roman" w:cs="Times New Roman"/>
          <w:sz w:val="24"/>
          <w:szCs w:val="24"/>
          <w:lang w:eastAsia="fr-FR" w:bidi="he-IL"/>
        </w:rPr>
        <w:t>prafois</w:t>
      </w:r>
      <w:proofErr w:type="spellEnd"/>
      <w:r w:rsidRPr="00D00E63">
        <w:rPr>
          <w:rFonts w:ascii="Times New Roman" w:eastAsia="Times New Roman" w:hAnsi="Times New Roman" w:cs="Times New Roman"/>
          <w:sz w:val="24"/>
          <w:szCs w:val="24"/>
          <w:lang w:eastAsia="fr-FR" w:bidi="he-IL"/>
        </w:rPr>
        <w:t xml:space="preserve"> des décisions de justices dans le talmud. </w:t>
      </w:r>
      <w:proofErr w:type="spellStart"/>
      <w:proofErr w:type="gramStart"/>
      <w:r w:rsidRPr="00D00E63">
        <w:rPr>
          <w:rFonts w:ascii="Times New Roman" w:eastAsia="Times New Roman" w:hAnsi="Times New Roman" w:cs="Times New Roman"/>
          <w:sz w:val="24"/>
          <w:szCs w:val="24"/>
          <w:lang w:eastAsia="fr-FR" w:bidi="he-IL"/>
        </w:rPr>
        <w:t>hahou</w:t>
      </w:r>
      <w:proofErr w:type="spellEnd"/>
      <w:proofErr w:type="gram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gavra</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dehafkid</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zouzé</w:t>
      </w:r>
      <w:proofErr w:type="spellEnd"/>
      <w:r w:rsidRPr="00D00E63">
        <w:rPr>
          <w:rFonts w:ascii="Times New Roman" w:eastAsia="Times New Roman" w:hAnsi="Times New Roman" w:cs="Times New Roman"/>
          <w:sz w:val="24"/>
          <w:szCs w:val="24"/>
          <w:lang w:eastAsia="fr-FR" w:bidi="he-IL"/>
        </w:rPr>
        <w:t xml:space="preserve">. </w:t>
      </w:r>
      <w:proofErr w:type="gramStart"/>
      <w:r w:rsidRPr="00D00E63">
        <w:rPr>
          <w:rFonts w:ascii="Times New Roman" w:eastAsia="Times New Roman" w:hAnsi="Times New Roman" w:cs="Times New Roman"/>
          <w:sz w:val="24"/>
          <w:szCs w:val="24"/>
          <w:lang w:eastAsia="fr-FR" w:bidi="he-IL"/>
        </w:rPr>
        <w:t>il</w:t>
      </w:r>
      <w:proofErr w:type="gramEnd"/>
      <w:r w:rsidRPr="00D00E63">
        <w:rPr>
          <w:rFonts w:ascii="Times New Roman" w:eastAsia="Times New Roman" w:hAnsi="Times New Roman" w:cs="Times New Roman"/>
          <w:sz w:val="24"/>
          <w:szCs w:val="24"/>
          <w:lang w:eastAsia="fr-FR" w:bidi="he-IL"/>
        </w:rPr>
        <w:t xml:space="preserve"> mets dans une armoire protégée des voleurs mais pas du feu, c'est volé. </w:t>
      </w:r>
      <w:proofErr w:type="spellStart"/>
      <w:r w:rsidRPr="00D00E63">
        <w:rPr>
          <w:rFonts w:ascii="Times New Roman" w:eastAsia="Times New Roman" w:hAnsi="Times New Roman" w:cs="Times New Roman"/>
          <w:sz w:val="24"/>
          <w:szCs w:val="24"/>
          <w:lang w:eastAsia="fr-FR" w:bidi="he-IL"/>
        </w:rPr>
        <w:t>Rav</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Yossef</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abayé</w:t>
      </w:r>
      <w:proofErr w:type="spellEnd"/>
      <w:r w:rsidRPr="00D00E63">
        <w:rPr>
          <w:rFonts w:ascii="Times New Roman" w:eastAsia="Times New Roman" w:hAnsi="Times New Roman" w:cs="Times New Roman"/>
          <w:sz w:val="24"/>
          <w:szCs w:val="24"/>
          <w:lang w:eastAsia="fr-FR" w:bidi="he-IL"/>
        </w:rPr>
        <w:t xml:space="preserve"> et </w:t>
      </w:r>
      <w:proofErr w:type="spellStart"/>
      <w:r w:rsidRPr="00D00E63">
        <w:rPr>
          <w:rFonts w:ascii="Times New Roman" w:eastAsia="Times New Roman" w:hAnsi="Times New Roman" w:cs="Times New Roman"/>
          <w:sz w:val="24"/>
          <w:szCs w:val="24"/>
          <w:lang w:eastAsia="fr-FR" w:bidi="he-IL"/>
        </w:rPr>
        <w:t>rava</w:t>
      </w:r>
      <w:proofErr w:type="spellEnd"/>
      <w:r w:rsidRPr="00D00E63">
        <w:rPr>
          <w:rFonts w:ascii="Times New Roman" w:eastAsia="Times New Roman" w:hAnsi="Times New Roman" w:cs="Times New Roman"/>
          <w:sz w:val="24"/>
          <w:szCs w:val="24"/>
          <w:lang w:eastAsia="fr-FR" w:bidi="he-IL"/>
        </w:rPr>
        <w:t xml:space="preserve"> sont ses élèves et lui rappellent, </w:t>
      </w:r>
      <w:proofErr w:type="spellStart"/>
      <w:r w:rsidRPr="00D00E63">
        <w:rPr>
          <w:rFonts w:ascii="Times New Roman" w:eastAsia="Times New Roman" w:hAnsi="Times New Roman" w:cs="Times New Roman"/>
          <w:sz w:val="24"/>
          <w:szCs w:val="24"/>
          <w:lang w:eastAsia="fr-FR" w:bidi="he-IL"/>
        </w:rPr>
        <w:t>mms</w:t>
      </w:r>
      <w:proofErr w:type="spellEnd"/>
      <w:r w:rsidRPr="00D00E63">
        <w:rPr>
          <w:rFonts w:ascii="Times New Roman" w:eastAsia="Times New Roman" w:hAnsi="Times New Roman" w:cs="Times New Roman"/>
          <w:sz w:val="24"/>
          <w:szCs w:val="24"/>
          <w:lang w:eastAsia="fr-FR" w:bidi="he-IL"/>
        </w:rPr>
        <w:t xml:space="preserve"> c'était bien// voleurs, il a été négligent //feu, </w:t>
      </w:r>
      <w:proofErr w:type="spellStart"/>
      <w:r w:rsidRPr="00D00E63">
        <w:rPr>
          <w:rFonts w:ascii="Times New Roman" w:eastAsia="Times New Roman" w:hAnsi="Times New Roman" w:cs="Times New Roman"/>
          <w:sz w:val="24"/>
          <w:szCs w:val="24"/>
          <w:lang w:eastAsia="fr-FR" w:bidi="he-IL"/>
        </w:rPr>
        <w:t>prb</w:t>
      </w:r>
      <w:proofErr w:type="spellEnd"/>
      <w:r w:rsidRPr="00D00E63">
        <w:rPr>
          <w:rFonts w:ascii="Times New Roman" w:eastAsia="Times New Roman" w:hAnsi="Times New Roman" w:cs="Times New Roman"/>
          <w:sz w:val="24"/>
          <w:szCs w:val="24"/>
          <w:lang w:eastAsia="fr-FR" w:bidi="he-IL"/>
        </w:rPr>
        <w:t xml:space="preserve">, le talmud essaie de résoudre cela avec du matériel de la michna, </w:t>
      </w:r>
    </w:p>
    <w:p w14:paraId="7A2083AF" w14:textId="77777777" w:rsidR="00D00E63" w:rsidRDefault="00D00E63" w:rsidP="00D00E63">
      <w:pPr>
        <w:spacing w:after="0" w:line="240" w:lineRule="auto"/>
        <w:rPr>
          <w:rFonts w:ascii="Times New Roman" w:eastAsia="Times New Roman" w:hAnsi="Times New Roman" w:cs="Times New Roman"/>
          <w:b/>
          <w:bCs/>
          <w:sz w:val="27"/>
          <w:szCs w:val="27"/>
          <w:lang w:eastAsia="fr-FR" w:bidi="he-IL"/>
        </w:rPr>
      </w:pPr>
    </w:p>
    <w:p w14:paraId="3D0B26D0" w14:textId="77777777" w:rsidR="00D00E63" w:rsidRPr="00D00E63" w:rsidRDefault="00D00E63" w:rsidP="00D00E63">
      <w:pPr>
        <w:spacing w:after="0" w:line="240" w:lineRule="auto"/>
        <w:rPr>
          <w:rFonts w:ascii="Times New Roman" w:eastAsia="Times New Roman" w:hAnsi="Times New Roman" w:cs="Times New Roman"/>
          <w:sz w:val="24"/>
          <w:szCs w:val="24"/>
          <w:lang w:eastAsia="fr-FR" w:bidi="he-IL"/>
        </w:rPr>
      </w:pPr>
      <w:r w:rsidRPr="00D00E63">
        <w:rPr>
          <w:rFonts w:ascii="Times New Roman" w:eastAsia="Times New Roman" w:hAnsi="Times New Roman" w:cs="Times New Roman"/>
          <w:sz w:val="24"/>
          <w:szCs w:val="24"/>
          <w:lang w:eastAsia="fr-FR" w:bidi="he-IL"/>
        </w:rPr>
        <w:t xml:space="preserve">baba </w:t>
      </w:r>
      <w:proofErr w:type="spellStart"/>
      <w:r w:rsidRPr="00D00E63">
        <w:rPr>
          <w:rFonts w:ascii="Times New Roman" w:eastAsia="Times New Roman" w:hAnsi="Times New Roman" w:cs="Times New Roman"/>
          <w:sz w:val="24"/>
          <w:szCs w:val="24"/>
          <w:lang w:eastAsia="fr-FR" w:bidi="he-IL"/>
        </w:rPr>
        <w:t>metsia</w:t>
      </w:r>
      <w:proofErr w:type="spellEnd"/>
      <w:r w:rsidRPr="00D00E63">
        <w:rPr>
          <w:rFonts w:ascii="Times New Roman" w:eastAsia="Times New Roman" w:hAnsi="Times New Roman" w:cs="Times New Roman"/>
          <w:sz w:val="24"/>
          <w:szCs w:val="24"/>
          <w:lang w:eastAsia="fr-FR" w:bidi="he-IL"/>
        </w:rPr>
        <w:t xml:space="preserve"> 83a - on lui a détruit une cruche de vin, il se fait justice ce qui est autorisé, et prend leurs habits en dommage </w:t>
      </w:r>
      <w:proofErr w:type="spellStart"/>
      <w:r w:rsidRPr="00D00E63">
        <w:rPr>
          <w:rFonts w:ascii="Times New Roman" w:eastAsia="Times New Roman" w:hAnsi="Times New Roman" w:cs="Times New Roman"/>
          <w:sz w:val="24"/>
          <w:szCs w:val="24"/>
          <w:lang w:eastAsia="fr-FR" w:bidi="he-IL"/>
        </w:rPr>
        <w:t>interets</w:t>
      </w:r>
      <w:proofErr w:type="spellEnd"/>
      <w:r w:rsidRPr="00D00E63">
        <w:rPr>
          <w:rFonts w:ascii="Times New Roman" w:eastAsia="Times New Roman" w:hAnsi="Times New Roman" w:cs="Times New Roman"/>
          <w:sz w:val="24"/>
          <w:szCs w:val="24"/>
          <w:lang w:eastAsia="fr-FR" w:bidi="he-IL"/>
        </w:rPr>
        <w:t xml:space="preserve">, verset de </w:t>
      </w:r>
      <w:proofErr w:type="spellStart"/>
      <w:r w:rsidRPr="00D00E63">
        <w:rPr>
          <w:rFonts w:ascii="Times New Roman" w:eastAsia="Times New Roman" w:hAnsi="Times New Roman" w:cs="Times New Roman"/>
          <w:sz w:val="24"/>
          <w:szCs w:val="24"/>
          <w:lang w:eastAsia="fr-FR" w:bidi="he-IL"/>
        </w:rPr>
        <w:t>michlé</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lemaan</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teleH</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bédereH</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tovim</w:t>
      </w:r>
      <w:proofErr w:type="spellEnd"/>
      <w:r w:rsidRPr="00D00E63">
        <w:rPr>
          <w:rFonts w:ascii="Times New Roman" w:eastAsia="Times New Roman" w:hAnsi="Times New Roman" w:cs="Times New Roman"/>
          <w:sz w:val="24"/>
          <w:szCs w:val="24"/>
          <w:lang w:eastAsia="fr-FR" w:bidi="he-IL"/>
        </w:rPr>
        <w:t xml:space="preserve">" il rend les </w:t>
      </w:r>
      <w:proofErr w:type="spellStart"/>
      <w:r w:rsidRPr="00D00E63">
        <w:rPr>
          <w:rFonts w:ascii="Times New Roman" w:eastAsia="Times New Roman" w:hAnsi="Times New Roman" w:cs="Times New Roman"/>
          <w:sz w:val="24"/>
          <w:szCs w:val="24"/>
          <w:lang w:eastAsia="fr-FR" w:bidi="he-IL"/>
        </w:rPr>
        <w:t>vetements</w:t>
      </w:r>
      <w:proofErr w:type="spellEnd"/>
      <w:r w:rsidRPr="00D00E63">
        <w:rPr>
          <w:rFonts w:ascii="Times New Roman" w:eastAsia="Times New Roman" w:hAnsi="Times New Roman" w:cs="Times New Roman"/>
          <w:sz w:val="24"/>
          <w:szCs w:val="24"/>
          <w:lang w:eastAsia="fr-FR" w:bidi="he-IL"/>
        </w:rPr>
        <w:t xml:space="preserve">, les destructeurs disent qu'ils ont faim et n'ont rien à manger; "donne leur </w:t>
      </w:r>
      <w:proofErr w:type="spellStart"/>
      <w:r w:rsidRPr="00D00E63">
        <w:rPr>
          <w:rFonts w:ascii="Times New Roman" w:eastAsia="Times New Roman" w:hAnsi="Times New Roman" w:cs="Times New Roman"/>
          <w:sz w:val="24"/>
          <w:szCs w:val="24"/>
          <w:lang w:eastAsia="fr-FR" w:bidi="he-IL"/>
        </w:rPr>
        <w:t>leur</w:t>
      </w:r>
      <w:proofErr w:type="spellEnd"/>
      <w:r w:rsidRPr="00D00E63">
        <w:rPr>
          <w:rFonts w:ascii="Times New Roman" w:eastAsia="Times New Roman" w:hAnsi="Times New Roman" w:cs="Times New Roman"/>
          <w:sz w:val="24"/>
          <w:szCs w:val="24"/>
          <w:lang w:eastAsia="fr-FR" w:bidi="he-IL"/>
        </w:rPr>
        <w:t xml:space="preserve"> rétribution" "</w:t>
      </w:r>
      <w:proofErr w:type="spellStart"/>
      <w:r w:rsidRPr="00D00E63">
        <w:rPr>
          <w:rFonts w:ascii="Times New Roman" w:eastAsia="Times New Roman" w:hAnsi="Times New Roman" w:cs="Times New Roman"/>
          <w:sz w:val="24"/>
          <w:szCs w:val="24"/>
          <w:lang w:eastAsia="fr-FR" w:bidi="he-IL"/>
        </w:rPr>
        <w:t>védin</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aHi</w:t>
      </w:r>
      <w:proofErr w:type="spellEnd"/>
      <w:r w:rsidRPr="00D00E63">
        <w:rPr>
          <w:rFonts w:ascii="Times New Roman" w:eastAsia="Times New Roman" w:hAnsi="Times New Roman" w:cs="Times New Roman"/>
          <w:sz w:val="24"/>
          <w:szCs w:val="24"/>
          <w:lang w:eastAsia="fr-FR" w:bidi="he-IL"/>
        </w:rPr>
        <w:t xml:space="preserve">?" "est-ce le droit" selon les versions: non mais </w:t>
      </w:r>
      <w:proofErr w:type="gramStart"/>
      <w:r w:rsidRPr="00D00E63">
        <w:rPr>
          <w:rFonts w:ascii="Times New Roman" w:eastAsia="Times New Roman" w:hAnsi="Times New Roman" w:cs="Times New Roman"/>
          <w:sz w:val="24"/>
          <w:szCs w:val="24"/>
          <w:lang w:eastAsia="fr-FR" w:bidi="he-IL"/>
        </w:rPr>
        <w:t>fais le</w:t>
      </w:r>
      <w:proofErr w:type="gramEnd"/>
      <w:r w:rsidRPr="00D00E63">
        <w:rPr>
          <w:rFonts w:ascii="Times New Roman" w:eastAsia="Times New Roman" w:hAnsi="Times New Roman" w:cs="Times New Roman"/>
          <w:sz w:val="24"/>
          <w:szCs w:val="24"/>
          <w:lang w:eastAsia="fr-FR" w:bidi="he-IL"/>
        </w:rPr>
        <w:t xml:space="preserve"> ou oui et fais le. </w:t>
      </w:r>
      <w:r w:rsidRPr="00D00E63">
        <w:rPr>
          <w:rFonts w:ascii="Times New Roman" w:eastAsia="Times New Roman" w:hAnsi="Times New Roman" w:cs="Times New Roman"/>
          <w:sz w:val="24"/>
          <w:szCs w:val="24"/>
          <w:rtl/>
          <w:lang w:eastAsia="fr-FR" w:bidi="he-IL"/>
        </w:rPr>
        <w:t xml:space="preserve">אוצר </w:t>
      </w:r>
      <w:proofErr w:type="spellStart"/>
      <w:r w:rsidRPr="00D00E63">
        <w:rPr>
          <w:rFonts w:ascii="Times New Roman" w:eastAsia="Times New Roman" w:hAnsi="Times New Roman" w:cs="Times New Roman"/>
          <w:sz w:val="24"/>
          <w:szCs w:val="24"/>
          <w:rtl/>
          <w:lang w:eastAsia="fr-FR" w:bidi="he-IL"/>
        </w:rPr>
        <w:t>כיתבי</w:t>
      </w:r>
      <w:proofErr w:type="spellEnd"/>
      <w:r w:rsidRPr="00D00E63">
        <w:rPr>
          <w:rFonts w:ascii="Times New Roman" w:eastAsia="Times New Roman" w:hAnsi="Times New Roman" w:cs="Times New Roman"/>
          <w:sz w:val="24"/>
          <w:szCs w:val="24"/>
          <w:rtl/>
          <w:lang w:eastAsia="fr-FR" w:bidi="he-IL"/>
        </w:rPr>
        <w:t xml:space="preserve"> היד</w:t>
      </w:r>
      <w:r w:rsidRPr="00D00E63">
        <w:rPr>
          <w:rFonts w:ascii="Times New Roman" w:eastAsia="Times New Roman" w:hAnsi="Times New Roman" w:cs="Times New Roman"/>
          <w:sz w:val="24"/>
          <w:szCs w:val="24"/>
          <w:lang w:eastAsia="fr-FR" w:bidi="he-IL"/>
        </w:rPr>
        <w:t xml:space="preserve"> il est possible de voir des manuscrits comparés du talmud dans la bibliothèque nationale israélienne, </w:t>
      </w:r>
      <w:proofErr w:type="spellStart"/>
      <w:r w:rsidRPr="00D00E63">
        <w:rPr>
          <w:rFonts w:ascii="Times New Roman" w:eastAsia="Times New Roman" w:hAnsi="Times New Roman" w:cs="Times New Roman"/>
          <w:sz w:val="24"/>
          <w:szCs w:val="24"/>
          <w:lang w:eastAsia="fr-FR" w:bidi="he-IL"/>
        </w:rPr>
        <w:t>hebrewbooks</w:t>
      </w:r>
      <w:proofErr w:type="spellEnd"/>
      <w:r w:rsidRPr="00D00E63">
        <w:rPr>
          <w:rFonts w:ascii="Times New Roman" w:eastAsia="Times New Roman" w:hAnsi="Times New Roman" w:cs="Times New Roman"/>
          <w:sz w:val="24"/>
          <w:szCs w:val="24"/>
          <w:lang w:eastAsia="fr-FR" w:bidi="he-IL"/>
        </w:rPr>
        <w:t xml:space="preserve">, scanne les livre 50 000 livres, on peut chercher avec un moteur de recherche, histoire sur </w:t>
      </w:r>
      <w:proofErr w:type="spellStart"/>
      <w:r w:rsidRPr="00D00E63">
        <w:rPr>
          <w:rFonts w:ascii="Times New Roman" w:eastAsia="Times New Roman" w:hAnsi="Times New Roman" w:cs="Times New Roman"/>
          <w:sz w:val="24"/>
          <w:szCs w:val="24"/>
          <w:lang w:eastAsia="fr-FR" w:bidi="he-IL"/>
        </w:rPr>
        <w:t>menaHem</w:t>
      </w:r>
      <w:proofErr w:type="spellEnd"/>
      <w:r w:rsidRPr="00D00E63">
        <w:rPr>
          <w:rFonts w:ascii="Times New Roman" w:eastAsia="Times New Roman" w:hAnsi="Times New Roman" w:cs="Times New Roman"/>
          <w:sz w:val="24"/>
          <w:szCs w:val="24"/>
          <w:lang w:eastAsia="fr-FR" w:bidi="he-IL"/>
        </w:rPr>
        <w:t xml:space="preserve"> </w:t>
      </w:r>
      <w:proofErr w:type="spellStart"/>
      <w:r w:rsidRPr="00D00E63">
        <w:rPr>
          <w:rFonts w:ascii="Times New Roman" w:eastAsia="Times New Roman" w:hAnsi="Times New Roman" w:cs="Times New Roman"/>
          <w:sz w:val="24"/>
          <w:szCs w:val="24"/>
          <w:lang w:eastAsia="fr-FR" w:bidi="he-IL"/>
        </w:rPr>
        <w:t>elon</w:t>
      </w:r>
      <w:proofErr w:type="spellEnd"/>
      <w:r w:rsidRPr="00D00E63">
        <w:rPr>
          <w:rFonts w:ascii="Times New Roman" w:eastAsia="Times New Roman" w:hAnsi="Times New Roman" w:cs="Times New Roman"/>
          <w:sz w:val="24"/>
          <w:szCs w:val="24"/>
          <w:lang w:eastAsia="fr-FR" w:bidi="he-IL"/>
        </w:rPr>
        <w:t xml:space="preserve">, puis humour talmudique, si animal qui ne </w:t>
      </w:r>
      <w:proofErr w:type="spellStart"/>
      <w:r w:rsidRPr="00D00E63">
        <w:rPr>
          <w:rFonts w:ascii="Times New Roman" w:eastAsia="Times New Roman" w:hAnsi="Times New Roman" w:cs="Times New Roman"/>
          <w:sz w:val="24"/>
          <w:szCs w:val="24"/>
          <w:lang w:eastAsia="fr-FR" w:bidi="he-IL"/>
        </w:rPr>
        <w:t>urvivra</w:t>
      </w:r>
      <w:proofErr w:type="spellEnd"/>
      <w:r w:rsidRPr="00D00E63">
        <w:rPr>
          <w:rFonts w:ascii="Times New Roman" w:eastAsia="Times New Roman" w:hAnsi="Times New Roman" w:cs="Times New Roman"/>
          <w:sz w:val="24"/>
          <w:szCs w:val="24"/>
          <w:lang w:eastAsia="fr-FR" w:bidi="he-IL"/>
        </w:rPr>
        <w:t xml:space="preserve"> pas un an il n'est pas cacher, un rabbin fait des expériences, </w:t>
      </w:r>
    </w:p>
    <w:p w14:paraId="4B8FF732" w14:textId="77777777" w:rsidR="0060059A" w:rsidRDefault="0060059A"/>
    <w:sectPr w:rsidR="0060059A" w:rsidSect="00D00E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E63"/>
    <w:rsid w:val="00384144"/>
    <w:rsid w:val="0060059A"/>
    <w:rsid w:val="00D00E6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BCD72"/>
  <w15:chartTrackingRefBased/>
  <w15:docId w15:val="{1454EE91-28C7-4B74-94EF-CCF8065BA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D00E63"/>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D00E63"/>
    <w:rPr>
      <w:rFonts w:ascii="Times New Roman" w:eastAsia="Times New Roman" w:hAnsi="Times New Roman" w:cs="Times New Roman"/>
      <w:b/>
      <w:bCs/>
      <w:sz w:val="27"/>
      <w:szCs w:val="27"/>
      <w:lang w:eastAsia="fr-FR" w:bidi="he-IL"/>
    </w:rPr>
  </w:style>
  <w:style w:type="character" w:customStyle="1" w:styleId="style-scope">
    <w:name w:val="style-scope"/>
    <w:basedOn w:val="Policepardfaut"/>
    <w:rsid w:val="00D00E63"/>
  </w:style>
  <w:style w:type="character" w:styleId="Lienhypertexte">
    <w:name w:val="Hyperlink"/>
    <w:basedOn w:val="Policepardfaut"/>
    <w:uiPriority w:val="99"/>
    <w:unhideWhenUsed/>
    <w:rsid w:val="00D00E63"/>
    <w:rPr>
      <w:color w:val="0000FF"/>
      <w:u w:val="single"/>
    </w:rPr>
  </w:style>
  <w:style w:type="character" w:styleId="Mentionnonrsolue">
    <w:name w:val="Unresolved Mention"/>
    <w:basedOn w:val="Policepardfaut"/>
    <w:uiPriority w:val="99"/>
    <w:semiHidden/>
    <w:unhideWhenUsed/>
    <w:rsid w:val="00D00E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055684">
      <w:bodyDiv w:val="1"/>
      <w:marLeft w:val="0"/>
      <w:marRight w:val="0"/>
      <w:marTop w:val="0"/>
      <w:marBottom w:val="0"/>
      <w:divBdr>
        <w:top w:val="none" w:sz="0" w:space="0" w:color="auto"/>
        <w:left w:val="none" w:sz="0" w:space="0" w:color="auto"/>
        <w:bottom w:val="none" w:sz="0" w:space="0" w:color="auto"/>
        <w:right w:val="none" w:sz="0" w:space="0" w:color="auto"/>
      </w:divBdr>
      <w:divsChild>
        <w:div w:id="1973558060">
          <w:marLeft w:val="0"/>
          <w:marRight w:val="0"/>
          <w:marTop w:val="0"/>
          <w:marBottom w:val="0"/>
          <w:divBdr>
            <w:top w:val="none" w:sz="0" w:space="0" w:color="auto"/>
            <w:left w:val="none" w:sz="0" w:space="0" w:color="auto"/>
            <w:bottom w:val="none" w:sz="0" w:space="0" w:color="auto"/>
            <w:right w:val="none" w:sz="0" w:space="0" w:color="auto"/>
          </w:divBdr>
        </w:div>
        <w:div w:id="1441028067">
          <w:marLeft w:val="0"/>
          <w:marRight w:val="0"/>
          <w:marTop w:val="0"/>
          <w:marBottom w:val="0"/>
          <w:divBdr>
            <w:top w:val="none" w:sz="0" w:space="0" w:color="auto"/>
            <w:left w:val="none" w:sz="0" w:space="0" w:color="auto"/>
            <w:bottom w:val="none" w:sz="0" w:space="0" w:color="auto"/>
            <w:right w:val="none" w:sz="0" w:space="0" w:color="auto"/>
          </w:divBdr>
          <w:divsChild>
            <w:div w:id="13925333">
              <w:marLeft w:val="0"/>
              <w:marRight w:val="0"/>
              <w:marTop w:val="0"/>
              <w:marBottom w:val="0"/>
              <w:divBdr>
                <w:top w:val="none" w:sz="0" w:space="0" w:color="auto"/>
                <w:left w:val="none" w:sz="0" w:space="0" w:color="auto"/>
                <w:bottom w:val="none" w:sz="0" w:space="0" w:color="auto"/>
                <w:right w:val="none" w:sz="0" w:space="0" w:color="auto"/>
              </w:divBdr>
              <w:divsChild>
                <w:div w:id="290552367">
                  <w:marLeft w:val="0"/>
                  <w:marRight w:val="0"/>
                  <w:marTop w:val="0"/>
                  <w:marBottom w:val="0"/>
                  <w:divBdr>
                    <w:top w:val="none" w:sz="0" w:space="0" w:color="auto"/>
                    <w:left w:val="none" w:sz="0" w:space="0" w:color="auto"/>
                    <w:bottom w:val="none" w:sz="0" w:space="0" w:color="auto"/>
                    <w:right w:val="none" w:sz="0" w:space="0" w:color="auto"/>
                  </w:divBdr>
                  <w:divsChild>
                    <w:div w:id="1831096662">
                      <w:marLeft w:val="0"/>
                      <w:marRight w:val="0"/>
                      <w:marTop w:val="0"/>
                      <w:marBottom w:val="0"/>
                      <w:divBdr>
                        <w:top w:val="none" w:sz="0" w:space="0" w:color="auto"/>
                        <w:left w:val="none" w:sz="0" w:space="0" w:color="auto"/>
                        <w:bottom w:val="none" w:sz="0" w:space="0" w:color="auto"/>
                        <w:right w:val="none" w:sz="0" w:space="0" w:color="auto"/>
                      </w:divBdr>
                    </w:div>
                    <w:div w:id="204028999">
                      <w:marLeft w:val="0"/>
                      <w:marRight w:val="0"/>
                      <w:marTop w:val="0"/>
                      <w:marBottom w:val="0"/>
                      <w:divBdr>
                        <w:top w:val="none" w:sz="0" w:space="0" w:color="auto"/>
                        <w:left w:val="none" w:sz="0" w:space="0" w:color="auto"/>
                        <w:bottom w:val="none" w:sz="0" w:space="0" w:color="auto"/>
                        <w:right w:val="none" w:sz="0" w:space="0" w:color="auto"/>
                      </w:divBdr>
                      <w:divsChild>
                        <w:div w:id="2036081675">
                          <w:marLeft w:val="0"/>
                          <w:marRight w:val="0"/>
                          <w:marTop w:val="0"/>
                          <w:marBottom w:val="0"/>
                          <w:divBdr>
                            <w:top w:val="none" w:sz="0" w:space="0" w:color="auto"/>
                            <w:left w:val="none" w:sz="0" w:space="0" w:color="auto"/>
                            <w:bottom w:val="none" w:sz="0" w:space="0" w:color="auto"/>
                            <w:right w:val="none" w:sz="0" w:space="0" w:color="auto"/>
                          </w:divBdr>
                          <w:divsChild>
                            <w:div w:id="2078698884">
                              <w:marLeft w:val="0"/>
                              <w:marRight w:val="0"/>
                              <w:marTop w:val="0"/>
                              <w:marBottom w:val="0"/>
                              <w:divBdr>
                                <w:top w:val="none" w:sz="0" w:space="0" w:color="auto"/>
                                <w:left w:val="none" w:sz="0" w:space="0" w:color="auto"/>
                                <w:bottom w:val="none" w:sz="0" w:space="0" w:color="auto"/>
                                <w:right w:val="none" w:sz="0" w:space="0" w:color="auto"/>
                              </w:divBdr>
                            </w:div>
                          </w:divsChild>
                        </w:div>
                        <w:div w:id="2128111827">
                          <w:marLeft w:val="0"/>
                          <w:marRight w:val="0"/>
                          <w:marTop w:val="0"/>
                          <w:marBottom w:val="0"/>
                          <w:divBdr>
                            <w:top w:val="none" w:sz="0" w:space="0" w:color="auto"/>
                            <w:left w:val="none" w:sz="0" w:space="0" w:color="auto"/>
                            <w:bottom w:val="none" w:sz="0" w:space="0" w:color="auto"/>
                            <w:right w:val="none" w:sz="0" w:space="0" w:color="auto"/>
                          </w:divBdr>
                          <w:divsChild>
                            <w:div w:id="127043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2174751">
          <w:marLeft w:val="0"/>
          <w:marRight w:val="0"/>
          <w:marTop w:val="0"/>
          <w:marBottom w:val="0"/>
          <w:divBdr>
            <w:top w:val="none" w:sz="0" w:space="0" w:color="auto"/>
            <w:left w:val="none" w:sz="0" w:space="0" w:color="auto"/>
            <w:bottom w:val="none" w:sz="0" w:space="0" w:color="auto"/>
            <w:right w:val="none" w:sz="0" w:space="0" w:color="auto"/>
          </w:divBdr>
          <w:divsChild>
            <w:div w:id="1340084699">
              <w:marLeft w:val="0"/>
              <w:marRight w:val="0"/>
              <w:marTop w:val="0"/>
              <w:marBottom w:val="0"/>
              <w:divBdr>
                <w:top w:val="none" w:sz="0" w:space="0" w:color="auto"/>
                <w:left w:val="none" w:sz="0" w:space="0" w:color="auto"/>
                <w:bottom w:val="none" w:sz="0" w:space="0" w:color="auto"/>
                <w:right w:val="none" w:sz="0" w:space="0" w:color="auto"/>
              </w:divBdr>
            </w:div>
            <w:div w:id="134765467">
              <w:marLeft w:val="0"/>
              <w:marRight w:val="0"/>
              <w:marTop w:val="0"/>
              <w:marBottom w:val="0"/>
              <w:divBdr>
                <w:top w:val="none" w:sz="0" w:space="0" w:color="auto"/>
                <w:left w:val="none" w:sz="0" w:space="0" w:color="auto"/>
                <w:bottom w:val="none" w:sz="0" w:space="0" w:color="auto"/>
                <w:right w:val="none" w:sz="0" w:space="0" w:color="auto"/>
              </w:divBdr>
              <w:divsChild>
                <w:div w:id="38631498">
                  <w:marLeft w:val="0"/>
                  <w:marRight w:val="0"/>
                  <w:marTop w:val="0"/>
                  <w:marBottom w:val="0"/>
                  <w:divBdr>
                    <w:top w:val="none" w:sz="0" w:space="0" w:color="auto"/>
                    <w:left w:val="none" w:sz="0" w:space="0" w:color="auto"/>
                    <w:bottom w:val="none" w:sz="0" w:space="0" w:color="auto"/>
                    <w:right w:val="none" w:sz="0" w:space="0" w:color="auto"/>
                  </w:divBdr>
                  <w:divsChild>
                    <w:div w:id="2079396281">
                      <w:marLeft w:val="0"/>
                      <w:marRight w:val="0"/>
                      <w:marTop w:val="0"/>
                      <w:marBottom w:val="0"/>
                      <w:divBdr>
                        <w:top w:val="none" w:sz="0" w:space="0" w:color="auto"/>
                        <w:left w:val="none" w:sz="0" w:space="0" w:color="auto"/>
                        <w:bottom w:val="none" w:sz="0" w:space="0" w:color="auto"/>
                        <w:right w:val="none" w:sz="0" w:space="0" w:color="auto"/>
                      </w:divBdr>
                    </w:div>
                  </w:divsChild>
                </w:div>
                <w:div w:id="880215584">
                  <w:marLeft w:val="0"/>
                  <w:marRight w:val="0"/>
                  <w:marTop w:val="0"/>
                  <w:marBottom w:val="0"/>
                  <w:divBdr>
                    <w:top w:val="none" w:sz="0" w:space="0" w:color="auto"/>
                    <w:left w:val="none" w:sz="0" w:space="0" w:color="auto"/>
                    <w:bottom w:val="none" w:sz="0" w:space="0" w:color="auto"/>
                    <w:right w:val="none" w:sz="0" w:space="0" w:color="auto"/>
                  </w:divBdr>
                  <w:divsChild>
                    <w:div w:id="164924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46189">
          <w:marLeft w:val="0"/>
          <w:marRight w:val="0"/>
          <w:marTop w:val="0"/>
          <w:marBottom w:val="0"/>
          <w:divBdr>
            <w:top w:val="none" w:sz="0" w:space="0" w:color="auto"/>
            <w:left w:val="none" w:sz="0" w:space="0" w:color="auto"/>
            <w:bottom w:val="none" w:sz="0" w:space="0" w:color="auto"/>
            <w:right w:val="none" w:sz="0" w:space="0" w:color="auto"/>
          </w:divBdr>
          <w:divsChild>
            <w:div w:id="904492779">
              <w:marLeft w:val="0"/>
              <w:marRight w:val="0"/>
              <w:marTop w:val="0"/>
              <w:marBottom w:val="0"/>
              <w:divBdr>
                <w:top w:val="none" w:sz="0" w:space="0" w:color="auto"/>
                <w:left w:val="none" w:sz="0" w:space="0" w:color="auto"/>
                <w:bottom w:val="none" w:sz="0" w:space="0" w:color="auto"/>
                <w:right w:val="none" w:sz="0" w:space="0" w:color="auto"/>
              </w:divBdr>
            </w:div>
            <w:div w:id="159777352">
              <w:marLeft w:val="0"/>
              <w:marRight w:val="0"/>
              <w:marTop w:val="0"/>
              <w:marBottom w:val="0"/>
              <w:divBdr>
                <w:top w:val="none" w:sz="0" w:space="0" w:color="auto"/>
                <w:left w:val="none" w:sz="0" w:space="0" w:color="auto"/>
                <w:bottom w:val="none" w:sz="0" w:space="0" w:color="auto"/>
                <w:right w:val="none" w:sz="0" w:space="0" w:color="auto"/>
              </w:divBdr>
              <w:divsChild>
                <w:div w:id="1063874092">
                  <w:marLeft w:val="0"/>
                  <w:marRight w:val="0"/>
                  <w:marTop w:val="0"/>
                  <w:marBottom w:val="0"/>
                  <w:divBdr>
                    <w:top w:val="none" w:sz="0" w:space="0" w:color="auto"/>
                    <w:left w:val="none" w:sz="0" w:space="0" w:color="auto"/>
                    <w:bottom w:val="none" w:sz="0" w:space="0" w:color="auto"/>
                    <w:right w:val="none" w:sz="0" w:space="0" w:color="auto"/>
                  </w:divBdr>
                  <w:divsChild>
                    <w:div w:id="859701910">
                      <w:marLeft w:val="0"/>
                      <w:marRight w:val="0"/>
                      <w:marTop w:val="0"/>
                      <w:marBottom w:val="0"/>
                      <w:divBdr>
                        <w:top w:val="none" w:sz="0" w:space="0" w:color="auto"/>
                        <w:left w:val="none" w:sz="0" w:space="0" w:color="auto"/>
                        <w:bottom w:val="none" w:sz="0" w:space="0" w:color="auto"/>
                        <w:right w:val="none" w:sz="0" w:space="0" w:color="auto"/>
                      </w:divBdr>
                    </w:div>
                  </w:divsChild>
                </w:div>
                <w:div w:id="181434814">
                  <w:marLeft w:val="0"/>
                  <w:marRight w:val="0"/>
                  <w:marTop w:val="0"/>
                  <w:marBottom w:val="0"/>
                  <w:divBdr>
                    <w:top w:val="none" w:sz="0" w:space="0" w:color="auto"/>
                    <w:left w:val="none" w:sz="0" w:space="0" w:color="auto"/>
                    <w:bottom w:val="none" w:sz="0" w:space="0" w:color="auto"/>
                    <w:right w:val="none" w:sz="0" w:space="0" w:color="auto"/>
                  </w:divBdr>
                  <w:divsChild>
                    <w:div w:id="85577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366772">
          <w:marLeft w:val="0"/>
          <w:marRight w:val="0"/>
          <w:marTop w:val="0"/>
          <w:marBottom w:val="0"/>
          <w:divBdr>
            <w:top w:val="none" w:sz="0" w:space="0" w:color="auto"/>
            <w:left w:val="none" w:sz="0" w:space="0" w:color="auto"/>
            <w:bottom w:val="none" w:sz="0" w:space="0" w:color="auto"/>
            <w:right w:val="none" w:sz="0" w:space="0" w:color="auto"/>
          </w:divBdr>
          <w:divsChild>
            <w:div w:id="1949586084">
              <w:marLeft w:val="0"/>
              <w:marRight w:val="0"/>
              <w:marTop w:val="0"/>
              <w:marBottom w:val="0"/>
              <w:divBdr>
                <w:top w:val="none" w:sz="0" w:space="0" w:color="auto"/>
                <w:left w:val="none" w:sz="0" w:space="0" w:color="auto"/>
                <w:bottom w:val="none" w:sz="0" w:space="0" w:color="auto"/>
                <w:right w:val="none" w:sz="0" w:space="0" w:color="auto"/>
              </w:divBdr>
            </w:div>
            <w:div w:id="1234850724">
              <w:marLeft w:val="0"/>
              <w:marRight w:val="0"/>
              <w:marTop w:val="0"/>
              <w:marBottom w:val="0"/>
              <w:divBdr>
                <w:top w:val="none" w:sz="0" w:space="0" w:color="auto"/>
                <w:left w:val="none" w:sz="0" w:space="0" w:color="auto"/>
                <w:bottom w:val="none" w:sz="0" w:space="0" w:color="auto"/>
                <w:right w:val="none" w:sz="0" w:space="0" w:color="auto"/>
              </w:divBdr>
              <w:divsChild>
                <w:div w:id="1189486458">
                  <w:marLeft w:val="0"/>
                  <w:marRight w:val="0"/>
                  <w:marTop w:val="0"/>
                  <w:marBottom w:val="0"/>
                  <w:divBdr>
                    <w:top w:val="none" w:sz="0" w:space="0" w:color="auto"/>
                    <w:left w:val="none" w:sz="0" w:space="0" w:color="auto"/>
                    <w:bottom w:val="none" w:sz="0" w:space="0" w:color="auto"/>
                    <w:right w:val="none" w:sz="0" w:space="0" w:color="auto"/>
                  </w:divBdr>
                  <w:divsChild>
                    <w:div w:id="2133093836">
                      <w:marLeft w:val="0"/>
                      <w:marRight w:val="0"/>
                      <w:marTop w:val="0"/>
                      <w:marBottom w:val="0"/>
                      <w:divBdr>
                        <w:top w:val="none" w:sz="0" w:space="0" w:color="auto"/>
                        <w:left w:val="none" w:sz="0" w:space="0" w:color="auto"/>
                        <w:bottom w:val="none" w:sz="0" w:space="0" w:color="auto"/>
                        <w:right w:val="none" w:sz="0" w:space="0" w:color="auto"/>
                      </w:divBdr>
                    </w:div>
                  </w:divsChild>
                </w:div>
                <w:div w:id="1279675859">
                  <w:marLeft w:val="0"/>
                  <w:marRight w:val="0"/>
                  <w:marTop w:val="0"/>
                  <w:marBottom w:val="0"/>
                  <w:divBdr>
                    <w:top w:val="none" w:sz="0" w:space="0" w:color="auto"/>
                    <w:left w:val="none" w:sz="0" w:space="0" w:color="auto"/>
                    <w:bottom w:val="none" w:sz="0" w:space="0" w:color="auto"/>
                    <w:right w:val="none" w:sz="0" w:space="0" w:color="auto"/>
                  </w:divBdr>
                  <w:divsChild>
                    <w:div w:id="32914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dmElLDasilo&amp;t=1500s" TargetMode="External"/><Relationship Id="rId5" Type="http://schemas.openxmlformats.org/officeDocument/2006/relationships/hyperlink" Target="https://www.youtube.com/watch?v=dmElLDasilo&amp;t=570s" TargetMode="External"/><Relationship Id="rId4" Type="http://schemas.openxmlformats.org/officeDocument/2006/relationships/hyperlink" Target="https://www.youtube.com/watch?v=dmElLDasilo/"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1419</Words>
  <Characters>7877</Characters>
  <Application>Microsoft Office Word</Application>
  <DocSecurity>0</DocSecurity>
  <Lines>88</Lines>
  <Paragraphs>13</Paragraphs>
  <ScaleCrop>false</ScaleCrop>
  <Company/>
  <LinksUpToDate>false</LinksUpToDate>
  <CharactersWithSpaces>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2023-03-03T12:24:00Z</dcterms:created>
  <dcterms:modified xsi:type="dcterms:W3CDTF">2023-03-03T12:24:00Z</dcterms:modified>
</cp:coreProperties>
</file>